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E13" w:rsidRPr="00A96924" w:rsidRDefault="00F0275D" w:rsidP="00A96924">
      <w:pPr>
        <w:jc w:val="center"/>
        <w:rPr>
          <w:rFonts w:ascii="標楷體" w:eastAsia="標楷體" w:hAnsi="標楷體"/>
          <w:sz w:val="40"/>
          <w:szCs w:val="40"/>
        </w:rPr>
      </w:pPr>
      <w:r w:rsidRPr="00AA4BBA">
        <w:rPr>
          <w:rFonts w:ascii="標楷體" w:eastAsia="標楷體" w:hAnsi="標楷體" w:hint="eastAsia"/>
          <w:sz w:val="36"/>
          <w:szCs w:val="40"/>
        </w:rPr>
        <w:t>嘉義市</w:t>
      </w:r>
      <w:r w:rsidR="00AA4BBA" w:rsidRPr="00AA4BBA">
        <w:rPr>
          <w:rFonts w:ascii="標楷體" w:eastAsia="標楷體" w:hAnsi="標楷體" w:hint="eastAsia"/>
          <w:sz w:val="36"/>
          <w:szCs w:val="40"/>
        </w:rPr>
        <w:t>世賢國民小學</w:t>
      </w:r>
      <w:r w:rsidR="00A96924" w:rsidRPr="00AA4BBA">
        <w:rPr>
          <w:rFonts w:ascii="標楷體" w:eastAsia="標楷體" w:hAnsi="標楷體" w:hint="eastAsia"/>
          <w:sz w:val="36"/>
          <w:szCs w:val="40"/>
        </w:rPr>
        <w:t>職名章製發及管理要點總說明</w:t>
      </w:r>
    </w:p>
    <w:p w:rsidR="00A96924" w:rsidRPr="003C30EF" w:rsidRDefault="00267859" w:rsidP="003C30E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737">
        <w:rPr>
          <w:rFonts w:ascii="標楷體" w:eastAsia="標楷體" w:hAnsi="標楷體" w:hint="eastAsia"/>
          <w:sz w:val="28"/>
          <w:szCs w:val="28"/>
        </w:rPr>
        <w:t>查行政院一百零四</w:t>
      </w:r>
      <w:r w:rsidR="00A96924" w:rsidRPr="003C30EF">
        <w:rPr>
          <w:rFonts w:ascii="標楷體" w:eastAsia="標楷體" w:hAnsi="標楷體" w:hint="eastAsia"/>
          <w:sz w:val="28"/>
          <w:szCs w:val="28"/>
        </w:rPr>
        <w:t>年</w:t>
      </w:r>
      <w:r w:rsidR="00DC1737">
        <w:rPr>
          <w:rFonts w:ascii="標楷體" w:eastAsia="標楷體" w:hAnsi="標楷體" w:hint="eastAsia"/>
          <w:sz w:val="28"/>
          <w:szCs w:val="28"/>
        </w:rPr>
        <w:t>七</w:t>
      </w:r>
      <w:r w:rsidR="00A96924" w:rsidRPr="003C30EF">
        <w:rPr>
          <w:rFonts w:ascii="標楷體" w:eastAsia="標楷體" w:hAnsi="標楷體" w:hint="eastAsia"/>
          <w:sz w:val="28"/>
          <w:szCs w:val="28"/>
        </w:rPr>
        <w:t>月制定之「文書處理手冊」第八十四點第一項第八款職名章：以正楷或隸書，由左至右，刻製職稱、姓名，於文書上蓋用之。惟有關職名章之具體格式，該手冊並未予以規定。</w:t>
      </w:r>
    </w:p>
    <w:p w:rsidR="00A96924" w:rsidRPr="003C30EF" w:rsidRDefault="00267859" w:rsidP="003C30E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4284" w:rsidRPr="003C30EF">
        <w:rPr>
          <w:rFonts w:ascii="標楷體" w:eastAsia="標楷體" w:hAnsi="標楷體" w:hint="eastAsia"/>
          <w:sz w:val="28"/>
          <w:szCs w:val="28"/>
        </w:rPr>
        <w:t>臺灣省政府為具體規範省府暨所屬各機關之職名章格式，於四十九年六月二十四日訂頒之「臺灣省政府暨所屬各機關公文處理規則」第一五七條至一五九條具體規範職名章格式，惟該規則已於八十六年十二月八日廢止。</w:t>
      </w:r>
    </w:p>
    <w:p w:rsidR="004F4284" w:rsidRPr="003C30EF" w:rsidRDefault="00267859" w:rsidP="003C30E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4284" w:rsidRPr="003C30EF">
        <w:rPr>
          <w:rFonts w:ascii="標楷體" w:eastAsia="標楷體" w:hAnsi="標楷體" w:hint="eastAsia"/>
          <w:sz w:val="28"/>
          <w:szCs w:val="28"/>
        </w:rPr>
        <w:t>為規範本</w:t>
      </w:r>
      <w:r w:rsidR="00AA4BBA">
        <w:rPr>
          <w:rFonts w:ascii="標楷體" w:eastAsia="標楷體" w:hAnsi="標楷體" w:hint="eastAsia"/>
          <w:sz w:val="28"/>
          <w:szCs w:val="28"/>
        </w:rPr>
        <w:t>校</w:t>
      </w:r>
      <w:r w:rsidR="004F4284" w:rsidRPr="003C30EF">
        <w:rPr>
          <w:rFonts w:ascii="標楷體" w:eastAsia="標楷體" w:hAnsi="標楷體" w:hint="eastAsia"/>
          <w:sz w:val="28"/>
          <w:szCs w:val="28"/>
        </w:rPr>
        <w:t>職名章製發及管理，並賦予管理依據，爰訂定本要點。</w:t>
      </w:r>
      <w:r w:rsidR="004D4661" w:rsidRPr="003C30EF">
        <w:rPr>
          <w:rFonts w:ascii="標楷體" w:eastAsia="標楷體" w:hAnsi="標楷體" w:hint="eastAsia"/>
          <w:sz w:val="28"/>
          <w:szCs w:val="28"/>
        </w:rPr>
        <w:t>全文共十</w:t>
      </w:r>
      <w:r w:rsidR="00D831CB" w:rsidRPr="003C30EF">
        <w:rPr>
          <w:rFonts w:ascii="標楷體" w:eastAsia="標楷體" w:hAnsi="標楷體" w:hint="eastAsia"/>
          <w:sz w:val="28"/>
          <w:szCs w:val="28"/>
        </w:rPr>
        <w:t>點，簡要說明如次:</w:t>
      </w:r>
    </w:p>
    <w:p w:rsidR="00D831CB" w:rsidRPr="003C30EF" w:rsidRDefault="00D831CB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C30EF">
        <w:rPr>
          <w:rFonts w:ascii="標楷體" w:eastAsia="標楷體" w:hAnsi="標楷體" w:hint="eastAsia"/>
          <w:sz w:val="28"/>
          <w:szCs w:val="28"/>
        </w:rPr>
        <w:t>本要點訂定之目的。(第一點)</w:t>
      </w:r>
    </w:p>
    <w:p w:rsidR="00D831CB" w:rsidRPr="003C30EF" w:rsidRDefault="00D831CB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C30EF">
        <w:rPr>
          <w:rFonts w:ascii="標楷體" w:eastAsia="標楷體" w:hAnsi="標楷體" w:hint="eastAsia"/>
          <w:sz w:val="28"/>
          <w:szCs w:val="28"/>
        </w:rPr>
        <w:t>職名章之種類及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規格</w:t>
      </w:r>
      <w:r w:rsidRPr="003C30EF">
        <w:rPr>
          <w:rFonts w:ascii="標楷體" w:eastAsia="標楷體" w:hAnsi="標楷體" w:hint="eastAsia"/>
          <w:sz w:val="28"/>
          <w:szCs w:val="28"/>
        </w:rPr>
        <w:t>。(第二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、三</w:t>
      </w:r>
      <w:r w:rsidRPr="003C30EF">
        <w:rPr>
          <w:rFonts w:ascii="標楷體" w:eastAsia="標楷體" w:hAnsi="標楷體" w:hint="eastAsia"/>
          <w:sz w:val="28"/>
          <w:szCs w:val="28"/>
        </w:rPr>
        <w:t>點)</w:t>
      </w:r>
    </w:p>
    <w:p w:rsidR="003C30EF" w:rsidRPr="003C30EF" w:rsidRDefault="003C30EF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C30EF">
        <w:rPr>
          <w:rFonts w:ascii="標楷體" w:eastAsia="標楷體" w:hAnsi="標楷體" w:hint="eastAsia"/>
          <w:sz w:val="28"/>
          <w:szCs w:val="28"/>
        </w:rPr>
        <w:t>兼職人員職名章之刻製。(第四點)</w:t>
      </w:r>
    </w:p>
    <w:p w:rsidR="003C30EF" w:rsidRPr="003C30EF" w:rsidRDefault="003C30EF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C30EF">
        <w:rPr>
          <w:rFonts w:ascii="標楷體" w:eastAsia="標楷體" w:hAnsi="標楷體" w:hint="eastAsia"/>
          <w:sz w:val="28"/>
          <w:szCs w:val="28"/>
        </w:rPr>
        <w:t>視業務需要得增刻職名章、報表專用職名章，及其使用範圍。(</w:t>
      </w:r>
      <w:r w:rsidR="00415D0F">
        <w:rPr>
          <w:rFonts w:ascii="標楷體" w:eastAsia="標楷體" w:hAnsi="標楷體" w:hint="eastAsia"/>
          <w:sz w:val="28"/>
          <w:szCs w:val="28"/>
        </w:rPr>
        <w:t>第五點至第七點</w:t>
      </w:r>
      <w:r w:rsidRPr="003C30EF">
        <w:rPr>
          <w:rFonts w:ascii="標楷體" w:eastAsia="標楷體" w:hAnsi="標楷體" w:hint="eastAsia"/>
          <w:sz w:val="28"/>
          <w:szCs w:val="28"/>
        </w:rPr>
        <w:t>)</w:t>
      </w:r>
    </w:p>
    <w:p w:rsidR="003C30EF" w:rsidRPr="003C30EF" w:rsidRDefault="003C1E83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職名章之製發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及管制。(</w:t>
      </w:r>
      <w:r w:rsidR="00415D0F">
        <w:rPr>
          <w:rFonts w:ascii="標楷體" w:eastAsia="標楷體" w:hAnsi="標楷體" w:hint="eastAsia"/>
          <w:sz w:val="28"/>
          <w:szCs w:val="28"/>
        </w:rPr>
        <w:t>第八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點)</w:t>
      </w:r>
    </w:p>
    <w:p w:rsidR="003C30EF" w:rsidRPr="003C30EF" w:rsidRDefault="00415D0F" w:rsidP="003C30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職名章材質及</w:t>
      </w:r>
      <w:r w:rsidR="00DC1737">
        <w:rPr>
          <w:rFonts w:ascii="標楷體" w:eastAsia="標楷體" w:hAnsi="標楷體" w:hint="eastAsia"/>
          <w:sz w:val="28"/>
          <w:szCs w:val="28"/>
        </w:rPr>
        <w:t>換發連續章報核程序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。(</w:t>
      </w:r>
      <w:r>
        <w:rPr>
          <w:rFonts w:ascii="標楷體" w:eastAsia="標楷體" w:hAnsi="標楷體" w:hint="eastAsia"/>
          <w:sz w:val="28"/>
          <w:szCs w:val="28"/>
        </w:rPr>
        <w:t>第九</w:t>
      </w:r>
      <w:r w:rsidR="003C30EF" w:rsidRPr="003C30EF">
        <w:rPr>
          <w:rFonts w:ascii="標楷體" w:eastAsia="標楷體" w:hAnsi="標楷體" w:hint="eastAsia"/>
          <w:sz w:val="28"/>
          <w:szCs w:val="28"/>
        </w:rPr>
        <w:t>點)</w:t>
      </w:r>
    </w:p>
    <w:p w:rsidR="003C30EF" w:rsidRPr="003C30EF" w:rsidRDefault="003C30EF" w:rsidP="00AA4BB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C30EF">
        <w:rPr>
          <w:rFonts w:ascii="標楷體" w:eastAsia="標楷體" w:hAnsi="標楷體" w:hint="eastAsia"/>
          <w:sz w:val="28"/>
          <w:szCs w:val="28"/>
        </w:rPr>
        <w:t>職務異動時，職名章之註銷。(</w:t>
      </w:r>
      <w:r w:rsidR="00415D0F">
        <w:rPr>
          <w:rFonts w:ascii="標楷體" w:eastAsia="標楷體" w:hAnsi="標楷體" w:hint="eastAsia"/>
          <w:sz w:val="28"/>
          <w:szCs w:val="28"/>
        </w:rPr>
        <w:t>第十</w:t>
      </w:r>
      <w:r w:rsidRPr="003C30EF">
        <w:rPr>
          <w:rFonts w:ascii="標楷體" w:eastAsia="標楷體" w:hAnsi="標楷體" w:hint="eastAsia"/>
          <w:sz w:val="28"/>
          <w:szCs w:val="28"/>
        </w:rPr>
        <w:t>點)</w:t>
      </w:r>
      <w:bookmarkStart w:id="0" w:name="_GoBack"/>
      <w:bookmarkEnd w:id="0"/>
    </w:p>
    <w:sectPr w:rsidR="003C30EF" w:rsidRPr="003C30EF" w:rsidSect="00F0275D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91" w:rsidRDefault="00FB6A91" w:rsidP="003C30EF">
      <w:r>
        <w:separator/>
      </w:r>
    </w:p>
  </w:endnote>
  <w:endnote w:type="continuationSeparator" w:id="0">
    <w:p w:rsidR="00FB6A91" w:rsidRDefault="00FB6A91" w:rsidP="003C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91" w:rsidRDefault="00FB6A91" w:rsidP="003C30EF">
      <w:r>
        <w:separator/>
      </w:r>
    </w:p>
  </w:footnote>
  <w:footnote w:type="continuationSeparator" w:id="0">
    <w:p w:rsidR="00FB6A91" w:rsidRDefault="00FB6A91" w:rsidP="003C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C63"/>
    <w:multiLevelType w:val="hybridMultilevel"/>
    <w:tmpl w:val="AA621B1C"/>
    <w:lvl w:ilvl="0" w:tplc="6B4490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5D"/>
    <w:rsid w:val="000A22EB"/>
    <w:rsid w:val="00267859"/>
    <w:rsid w:val="00362522"/>
    <w:rsid w:val="003C1E83"/>
    <w:rsid w:val="003C30EF"/>
    <w:rsid w:val="00415D0F"/>
    <w:rsid w:val="004B24C6"/>
    <w:rsid w:val="004D4661"/>
    <w:rsid w:val="004F4284"/>
    <w:rsid w:val="00662D6B"/>
    <w:rsid w:val="006A3410"/>
    <w:rsid w:val="00705D1D"/>
    <w:rsid w:val="00834010"/>
    <w:rsid w:val="00867E28"/>
    <w:rsid w:val="00A96924"/>
    <w:rsid w:val="00AA4BBA"/>
    <w:rsid w:val="00CA08E8"/>
    <w:rsid w:val="00D06E13"/>
    <w:rsid w:val="00D831CB"/>
    <w:rsid w:val="00DC1737"/>
    <w:rsid w:val="00E76B63"/>
    <w:rsid w:val="00F0275D"/>
    <w:rsid w:val="00F97179"/>
    <w:rsid w:val="00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66861-E3AB-437A-8F6B-2E98474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3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3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3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3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志昂 龔</cp:lastModifiedBy>
  <cp:revision>5</cp:revision>
  <cp:lastPrinted>2020-03-13T12:00:00Z</cp:lastPrinted>
  <dcterms:created xsi:type="dcterms:W3CDTF">2020-03-25T10:44:00Z</dcterms:created>
  <dcterms:modified xsi:type="dcterms:W3CDTF">2020-04-06T00:47:00Z</dcterms:modified>
</cp:coreProperties>
</file>