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8E3B" w14:textId="63F61024" w:rsidR="0054260A" w:rsidRDefault="0054260A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</w:p>
    <w:p w14:paraId="6983DAEB" w14:textId="45AA15E7" w:rsidR="00822B1E" w:rsidRDefault="007254C1" w:rsidP="008E4969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X</w:t>
      </w:r>
      <w:r>
        <w:rPr>
          <w:rFonts w:eastAsia="標楷體"/>
          <w:b/>
          <w:bCs/>
          <w:sz w:val="34"/>
          <w:szCs w:val="34"/>
        </w:rPr>
        <w:t>R</w:t>
      </w:r>
      <w:r>
        <w:rPr>
          <w:rFonts w:eastAsia="標楷體" w:hint="eastAsia"/>
          <w:b/>
          <w:bCs/>
          <w:sz w:val="34"/>
          <w:szCs w:val="34"/>
        </w:rPr>
        <w:t>實務應用（初階、進階）</w:t>
      </w:r>
    </w:p>
    <w:p w14:paraId="067748A0" w14:textId="656186F9" w:rsidR="0054260A" w:rsidRPr="0001703A" w:rsidRDefault="002F59A4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研習</w:t>
      </w:r>
      <w:r w:rsidR="0054260A" w:rsidRPr="0001703A">
        <w:rPr>
          <w:rFonts w:eastAsia="標楷體" w:hint="eastAsia"/>
          <w:b/>
          <w:bCs/>
          <w:sz w:val="34"/>
          <w:szCs w:val="34"/>
        </w:rPr>
        <w:t>計畫</w:t>
      </w:r>
    </w:p>
    <w:p w14:paraId="2929D7C6" w14:textId="77777777" w:rsidR="0054260A" w:rsidRPr="00605BC5" w:rsidRDefault="0054260A" w:rsidP="0054260A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14:paraId="4547A2DE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683FF39D" w14:textId="0FB9E05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年7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日臺教國署國字第10</w:t>
      </w:r>
      <w:r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00</w:t>
      </w:r>
      <w:r>
        <w:rPr>
          <w:rFonts w:ascii="標楷體" w:eastAsia="標楷體" w:hAnsi="標楷體" w:hint="eastAsia"/>
          <w:bCs/>
          <w:sz w:val="28"/>
        </w:rPr>
        <w:t>84119</w:t>
      </w:r>
      <w:r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7871CD7C" w14:textId="03474B9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月2日府教課字第10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151</w:t>
      </w:r>
      <w:r w:rsidR="0058153F">
        <w:rPr>
          <w:rFonts w:ascii="標楷體" w:eastAsia="標楷體" w:hAnsi="標楷體" w:hint="eastAsia"/>
          <w:bCs/>
          <w:sz w:val="28"/>
        </w:rPr>
        <w:t>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40E50D20" w14:textId="2B732B5A" w:rsidR="0054260A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14:paraId="2E3560DD" w14:textId="0A7BE118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41B8F17D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14:paraId="6F152D6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14:paraId="1A7C0FA8" w14:textId="1E6B4E3B" w:rsidR="00F876E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 w:rsidR="00FC16E0">
        <w:rPr>
          <w:rFonts w:ascii="標楷體" w:eastAsia="標楷體" w:hAnsi="標楷體" w:hint="eastAsia"/>
          <w:bCs/>
          <w:sz w:val="28"/>
        </w:rPr>
        <w:t>自造及科技</w:t>
      </w:r>
      <w:r>
        <w:rPr>
          <w:rFonts w:ascii="標楷體" w:eastAsia="標楷體" w:hAnsi="標楷體" w:hint="eastAsia"/>
          <w:bCs/>
          <w:sz w:val="28"/>
        </w:rPr>
        <w:t>教育之課程、教材與教具、推廣創新適用之科技媒材。</w:t>
      </w:r>
    </w:p>
    <w:p w14:paraId="247152E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>
        <w:rPr>
          <w:rFonts w:ascii="標楷體" w:eastAsia="標楷體" w:hAnsi="標楷體" w:hint="eastAsia"/>
          <w:bCs/>
          <w:sz w:val="28"/>
        </w:rPr>
        <w:t>自造及科技教育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14:paraId="6E887E50" w14:textId="740A3A79" w:rsidR="001010EC" w:rsidRPr="002F59A4" w:rsidRDefault="00F876EC" w:rsidP="002F59A4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14:paraId="49562FFD" w14:textId="43AD033D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主辦單位：玉山自造教育及科技中心</w:t>
      </w:r>
    </w:p>
    <w:p w14:paraId="751463CC" w14:textId="1269F75B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協辦單位：北興自造教育及科技中心、蘭潭自造教育及科技中心</w:t>
      </w:r>
    </w:p>
    <w:p w14:paraId="2B41EC32" w14:textId="338DA800" w:rsidR="002F59A4" w:rsidRPr="002F59A4" w:rsidRDefault="0054260A" w:rsidP="002F59A4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  <w:r w:rsidR="00822B1E">
        <w:rPr>
          <w:rFonts w:ascii="標楷體" w:eastAsia="標楷體" w:hAnsi="標楷體" w:hint="eastAsia"/>
          <w:bCs/>
          <w:sz w:val="28"/>
        </w:rPr>
        <w:t>本場次</w:t>
      </w:r>
      <w:r w:rsidR="008E4969">
        <w:rPr>
          <w:rFonts w:ascii="標楷體" w:eastAsia="標楷體" w:hAnsi="標楷體" w:hint="eastAsia"/>
          <w:bCs/>
          <w:sz w:val="28"/>
        </w:rPr>
        <w:t>20人，以國中科技</w:t>
      </w:r>
      <w:r w:rsidR="007254C1">
        <w:rPr>
          <w:rFonts w:ascii="標楷體" w:eastAsia="標楷體" w:hAnsi="標楷體" w:hint="eastAsia"/>
          <w:bCs/>
          <w:sz w:val="28"/>
        </w:rPr>
        <w:t>領域</w:t>
      </w:r>
      <w:r w:rsidR="002F59A4" w:rsidRPr="002F59A4">
        <w:rPr>
          <w:rFonts w:ascii="標楷體" w:eastAsia="標楷體" w:hAnsi="標楷體" w:hint="eastAsia"/>
          <w:bCs/>
          <w:sz w:val="28"/>
        </w:rPr>
        <w:t>老師</w:t>
      </w:r>
      <w:r w:rsidR="00822B1E">
        <w:rPr>
          <w:rFonts w:ascii="標楷體" w:eastAsia="標楷體" w:hAnsi="標楷體" w:hint="eastAsia"/>
          <w:bCs/>
          <w:sz w:val="28"/>
        </w:rPr>
        <w:t>優先</w:t>
      </w:r>
      <w:r w:rsidR="007254C1">
        <w:rPr>
          <w:rFonts w:ascii="標楷體" w:eastAsia="標楷體" w:hAnsi="標楷體" w:hint="eastAsia"/>
          <w:bCs/>
          <w:sz w:val="28"/>
        </w:rPr>
        <w:t>，國小老師或其他對於AR/VR有興趣的老師亦可報名參加</w:t>
      </w:r>
      <w:r w:rsidR="002F59A4" w:rsidRPr="002F59A4">
        <w:rPr>
          <w:rFonts w:ascii="標楷體" w:eastAsia="標楷體" w:hAnsi="標楷體" w:hint="eastAsia"/>
          <w:bCs/>
          <w:sz w:val="28"/>
        </w:rPr>
        <w:t>。</w:t>
      </w:r>
    </w:p>
    <w:p w14:paraId="07451ED8" w14:textId="1BEFC4E0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14:paraId="0A35EDC9" w14:textId="285158CA" w:rsidR="00C15AB8" w:rsidRDefault="0058153F" w:rsidP="0054260A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1" w:name="_Hlk27642854"/>
      <w:bookmarkStart w:id="2" w:name="_Hlk534294453"/>
      <w:r>
        <w:rPr>
          <w:rFonts w:ascii="標楷體" w:eastAsia="標楷體" w:hAnsi="標楷體" w:hint="eastAsia"/>
          <w:bCs/>
          <w:sz w:val="28"/>
        </w:rPr>
        <w:t>即</w:t>
      </w:r>
      <w:r w:rsidRPr="005E0A44">
        <w:rPr>
          <w:rFonts w:ascii="標楷體" w:eastAsia="標楷體" w:hAnsi="標楷體" w:hint="eastAsia"/>
          <w:bCs/>
          <w:sz w:val="28"/>
        </w:rPr>
        <w:t>日起至</w:t>
      </w:r>
      <w:r w:rsidR="00DA2755">
        <w:rPr>
          <w:rFonts w:ascii="標楷體" w:eastAsia="標楷體" w:hAnsi="標楷體" w:hint="eastAsia"/>
          <w:bCs/>
          <w:sz w:val="28"/>
        </w:rPr>
        <w:t>110</w:t>
      </w:r>
      <w:r w:rsidRPr="005E0A44">
        <w:rPr>
          <w:rFonts w:ascii="標楷體" w:eastAsia="標楷體" w:hAnsi="標楷體" w:hint="eastAsia"/>
          <w:bCs/>
          <w:sz w:val="28"/>
        </w:rPr>
        <w:t>年</w:t>
      </w:r>
      <w:r w:rsidR="007254C1">
        <w:rPr>
          <w:rFonts w:ascii="標楷體" w:eastAsia="標楷體" w:hAnsi="標楷體" w:hint="eastAsia"/>
          <w:bCs/>
          <w:sz w:val="28"/>
        </w:rPr>
        <w:t>5</w:t>
      </w:r>
      <w:r>
        <w:rPr>
          <w:rFonts w:ascii="標楷體" w:eastAsia="標楷體" w:hAnsi="標楷體" w:hint="eastAsia"/>
          <w:bCs/>
          <w:sz w:val="28"/>
        </w:rPr>
        <w:t>月</w:t>
      </w:r>
      <w:r w:rsidR="008E4969">
        <w:rPr>
          <w:rFonts w:ascii="標楷體" w:eastAsia="標楷體" w:hAnsi="標楷體" w:hint="eastAsia"/>
          <w:bCs/>
          <w:sz w:val="28"/>
        </w:rPr>
        <w:t>2</w:t>
      </w:r>
      <w:r w:rsidR="007254C1">
        <w:rPr>
          <w:rFonts w:ascii="標楷體" w:eastAsia="標楷體" w:hAnsi="標楷體" w:hint="eastAsia"/>
          <w:bCs/>
          <w:sz w:val="28"/>
        </w:rPr>
        <w:t>0</w:t>
      </w:r>
      <w:r w:rsidRPr="005E0A44">
        <w:rPr>
          <w:rFonts w:ascii="標楷體" w:eastAsia="標楷體" w:hAnsi="標楷體" w:hint="eastAsia"/>
          <w:bCs/>
          <w:sz w:val="28"/>
        </w:rPr>
        <w:t>日</w:t>
      </w:r>
      <w:r w:rsidR="007254C1">
        <w:rPr>
          <w:rFonts w:ascii="標楷體" w:eastAsia="標楷體" w:hAnsi="標楷體" w:hint="eastAsia"/>
          <w:bCs/>
          <w:sz w:val="28"/>
        </w:rPr>
        <w:t>（星期四</w:t>
      </w:r>
      <w:r w:rsidR="00565E94">
        <w:rPr>
          <w:rFonts w:ascii="標楷體" w:eastAsia="標楷體" w:hAnsi="標楷體" w:hint="eastAsia"/>
          <w:bCs/>
          <w:sz w:val="28"/>
        </w:rPr>
        <w:t>）</w:t>
      </w:r>
      <w:r w:rsidRPr="005E0A44">
        <w:rPr>
          <w:rFonts w:ascii="標楷體" w:eastAsia="標楷體" w:hAnsi="標楷體" w:hint="eastAsia"/>
          <w:bCs/>
          <w:sz w:val="28"/>
        </w:rPr>
        <w:t>止</w:t>
      </w:r>
      <w:bookmarkEnd w:id="1"/>
      <w:r>
        <w:rPr>
          <w:rFonts w:ascii="標楷體" w:eastAsia="標楷體" w:hAnsi="標楷體" w:hint="eastAsia"/>
          <w:bCs/>
          <w:sz w:val="28"/>
        </w:rPr>
        <w:t>，至全國</w:t>
      </w:r>
      <w:r w:rsidRPr="00E24E52">
        <w:rPr>
          <w:rFonts w:ascii="標楷體" w:eastAsia="標楷體" w:hAnsi="標楷體" w:hint="eastAsia"/>
          <w:bCs/>
          <w:sz w:val="28"/>
        </w:rPr>
        <w:t>教師進修網</w:t>
      </w:r>
      <w:r>
        <w:rPr>
          <w:rFonts w:ascii="標楷體" w:eastAsia="標楷體" w:hAnsi="標楷體" w:hint="eastAsia"/>
          <w:bCs/>
          <w:sz w:val="28"/>
        </w:rPr>
        <w:t>線上報名</w:t>
      </w:r>
      <w:r w:rsidR="00264B04">
        <w:rPr>
          <w:rFonts w:ascii="標楷體" w:eastAsia="標楷體" w:hAnsi="標楷體" w:hint="eastAsia"/>
          <w:bCs/>
          <w:sz w:val="28"/>
        </w:rPr>
        <w:t>（</w:t>
      </w:r>
      <w:r w:rsidR="00C91AB4">
        <w:rPr>
          <w:rFonts w:ascii="標楷體" w:eastAsia="標楷體" w:hAnsi="標楷體" w:hint="eastAsia"/>
          <w:bCs/>
          <w:sz w:val="28"/>
        </w:rPr>
        <w:t>X</w:t>
      </w:r>
      <w:r w:rsidR="00C91AB4">
        <w:rPr>
          <w:rFonts w:ascii="標楷體" w:eastAsia="標楷體" w:hAnsi="標楷體"/>
          <w:bCs/>
          <w:sz w:val="28"/>
        </w:rPr>
        <w:t>R</w:t>
      </w:r>
      <w:r w:rsidR="00C91AB4">
        <w:rPr>
          <w:rFonts w:ascii="標楷體" w:eastAsia="標楷體" w:hAnsi="標楷體" w:hint="eastAsia"/>
          <w:bCs/>
          <w:sz w:val="28"/>
        </w:rPr>
        <w:t>實務應用-初階</w:t>
      </w:r>
      <w:r w:rsidR="00264B04">
        <w:rPr>
          <w:rFonts w:ascii="標楷體" w:eastAsia="標楷體" w:hAnsi="標楷體" w:hint="eastAsia"/>
          <w:bCs/>
          <w:sz w:val="28"/>
        </w:rPr>
        <w:t>代碼</w:t>
      </w:r>
      <w:r w:rsidR="008E4969">
        <w:rPr>
          <w:rFonts w:ascii="標楷體" w:eastAsia="標楷體" w:hAnsi="標楷體" w:hint="eastAsia"/>
          <w:bCs/>
          <w:sz w:val="28"/>
        </w:rPr>
        <w:t>：</w:t>
      </w:r>
      <w:r w:rsidR="00FD523F">
        <w:rPr>
          <w:rFonts w:ascii="標楷體" w:eastAsia="標楷體" w:hAnsi="標楷體" w:hint="eastAsia"/>
          <w:bCs/>
          <w:sz w:val="28"/>
        </w:rPr>
        <w:t>3088200</w:t>
      </w:r>
      <w:r w:rsidR="00C91AB4">
        <w:rPr>
          <w:rFonts w:ascii="標楷體" w:eastAsia="標楷體" w:hAnsi="標楷體" w:hint="eastAsia"/>
          <w:bCs/>
          <w:sz w:val="28"/>
        </w:rPr>
        <w:t>；X</w:t>
      </w:r>
      <w:r w:rsidR="00C91AB4">
        <w:rPr>
          <w:rFonts w:ascii="標楷體" w:eastAsia="標楷體" w:hAnsi="標楷體"/>
          <w:bCs/>
          <w:sz w:val="28"/>
        </w:rPr>
        <w:t>R</w:t>
      </w:r>
      <w:r w:rsidR="00C91AB4">
        <w:rPr>
          <w:rFonts w:ascii="標楷體" w:eastAsia="標楷體" w:hAnsi="標楷體" w:hint="eastAsia"/>
          <w:bCs/>
          <w:sz w:val="28"/>
        </w:rPr>
        <w:t>實務應用-進階</w:t>
      </w:r>
      <w:r w:rsidR="008E4969">
        <w:rPr>
          <w:rFonts w:ascii="標楷體" w:eastAsia="標楷體" w:hAnsi="標楷體" w:hint="eastAsia"/>
          <w:bCs/>
          <w:sz w:val="28"/>
        </w:rPr>
        <w:t>代碼：</w:t>
      </w:r>
      <w:r w:rsidR="00FD523F">
        <w:rPr>
          <w:rFonts w:ascii="標楷體" w:eastAsia="標楷體" w:hAnsi="標楷體" w:hint="eastAsia"/>
          <w:bCs/>
          <w:sz w:val="28"/>
        </w:rPr>
        <w:t>3088204</w:t>
      </w:r>
      <w:r w:rsidR="00264B04">
        <w:rPr>
          <w:rFonts w:ascii="標楷體" w:eastAsia="標楷體" w:hAnsi="標楷體" w:hint="eastAsia"/>
          <w:bCs/>
          <w:sz w:val="28"/>
        </w:rPr>
        <w:t>）</w:t>
      </w:r>
      <w:r>
        <w:rPr>
          <w:rFonts w:ascii="標楷體" w:eastAsia="標楷體" w:hAnsi="標楷體" w:hint="eastAsia"/>
          <w:bCs/>
          <w:sz w:val="28"/>
        </w:rPr>
        <w:t>，</w:t>
      </w:r>
      <w:r w:rsidR="008E4969">
        <w:rPr>
          <w:rFonts w:ascii="標楷體" w:eastAsia="標楷體" w:hAnsi="標楷體" w:hint="eastAsia"/>
          <w:bCs/>
          <w:sz w:val="28"/>
        </w:rPr>
        <w:t>兩場次請分開報名。</w:t>
      </w:r>
      <w:r>
        <w:rPr>
          <w:rFonts w:ascii="標楷體" w:eastAsia="標楷體" w:hAnsi="標楷體" w:hint="eastAsia"/>
          <w:bCs/>
          <w:sz w:val="28"/>
        </w:rPr>
        <w:t>依身分別及報名順序錄取</w:t>
      </w:r>
      <w:r w:rsidR="008E4969">
        <w:rPr>
          <w:rFonts w:ascii="標楷體" w:eastAsia="標楷體" w:hAnsi="標楷體" w:hint="eastAsia"/>
          <w:bCs/>
          <w:sz w:val="28"/>
        </w:rPr>
        <w:t>20</w:t>
      </w:r>
      <w:r w:rsidR="00FA7797">
        <w:rPr>
          <w:rFonts w:ascii="標楷體" w:eastAsia="標楷體" w:hAnsi="標楷體" w:hint="eastAsia"/>
          <w:bCs/>
          <w:sz w:val="28"/>
        </w:rPr>
        <w:t>位</w:t>
      </w:r>
      <w:r>
        <w:rPr>
          <w:rFonts w:ascii="標楷體" w:eastAsia="標楷體" w:hAnsi="標楷體" w:hint="eastAsia"/>
          <w:bCs/>
          <w:sz w:val="28"/>
        </w:rPr>
        <w:t>。</w:t>
      </w:r>
    </w:p>
    <w:bookmarkEnd w:id="2"/>
    <w:p w14:paraId="4C2A11EF" w14:textId="710F3142" w:rsidR="0054260A" w:rsidRPr="00E24E52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研習時間：</w:t>
      </w:r>
    </w:p>
    <w:p w14:paraId="04FEEBFA" w14:textId="1771FDEB" w:rsidR="0054260A" w:rsidRPr="008E4969" w:rsidRDefault="007254C1" w:rsidP="007254C1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6"/>
          <w:szCs w:val="26"/>
        </w:rPr>
      </w:pPr>
      <w:bookmarkStart w:id="3" w:name="_Hlk534614731"/>
      <w:r>
        <w:rPr>
          <w:rFonts w:ascii="標楷體" w:eastAsia="標楷體" w:hAnsi="標楷體"/>
          <w:bCs/>
          <w:sz w:val="26"/>
          <w:szCs w:val="26"/>
        </w:rPr>
        <w:tab/>
      </w:r>
      <w:r>
        <w:rPr>
          <w:rFonts w:ascii="標楷體" w:eastAsia="標楷體" w:hAnsi="標楷體" w:hint="eastAsia"/>
          <w:bCs/>
          <w:sz w:val="26"/>
          <w:szCs w:val="26"/>
        </w:rPr>
        <w:t>X</w:t>
      </w:r>
      <w:r>
        <w:rPr>
          <w:rFonts w:ascii="標楷體" w:eastAsia="標楷體" w:hAnsi="標楷體"/>
          <w:bCs/>
          <w:sz w:val="26"/>
          <w:szCs w:val="26"/>
        </w:rPr>
        <w:t>R</w:t>
      </w:r>
      <w:r>
        <w:rPr>
          <w:rFonts w:ascii="標楷體" w:eastAsia="標楷體" w:hAnsi="標楷體" w:hint="eastAsia"/>
          <w:bCs/>
          <w:sz w:val="26"/>
          <w:szCs w:val="26"/>
        </w:rPr>
        <w:t>實務應用-初階</w:t>
      </w:r>
      <w:r w:rsidR="008E4969" w:rsidRPr="008E4969">
        <w:rPr>
          <w:rFonts w:ascii="標楷體" w:eastAsia="標楷體" w:hAnsi="標楷體" w:hint="eastAsia"/>
          <w:bCs/>
          <w:sz w:val="26"/>
          <w:szCs w:val="26"/>
        </w:rPr>
        <w:t>：</w:t>
      </w:r>
      <w:r w:rsidR="00DA2755" w:rsidRPr="008E4969">
        <w:rPr>
          <w:rFonts w:ascii="標楷體" w:eastAsia="標楷體" w:hAnsi="標楷體" w:hint="eastAsia"/>
          <w:bCs/>
          <w:sz w:val="26"/>
          <w:szCs w:val="26"/>
        </w:rPr>
        <w:t>110</w:t>
      </w:r>
      <w:r w:rsidR="0054260A" w:rsidRPr="008E4969">
        <w:rPr>
          <w:rFonts w:ascii="標楷體" w:eastAsia="標楷體" w:hAnsi="標楷體" w:hint="eastAsia"/>
          <w:bCs/>
          <w:sz w:val="26"/>
          <w:szCs w:val="26"/>
        </w:rPr>
        <w:t>年</w:t>
      </w:r>
      <w:r w:rsidR="008E4969" w:rsidRPr="008E4969">
        <w:rPr>
          <w:rFonts w:ascii="標楷體" w:eastAsia="標楷體" w:hAnsi="標楷體" w:hint="eastAsia"/>
          <w:bCs/>
          <w:sz w:val="26"/>
          <w:szCs w:val="26"/>
        </w:rPr>
        <w:t>5</w:t>
      </w:r>
      <w:r w:rsidR="0054260A" w:rsidRPr="008E4969">
        <w:rPr>
          <w:rFonts w:ascii="標楷體" w:eastAsia="標楷體" w:hAnsi="標楷體" w:hint="eastAsia"/>
          <w:bCs/>
          <w:sz w:val="26"/>
          <w:szCs w:val="26"/>
        </w:rPr>
        <w:t>月</w:t>
      </w:r>
      <w:r>
        <w:rPr>
          <w:rFonts w:ascii="標楷體" w:eastAsia="標楷體" w:hAnsi="標楷體" w:hint="eastAsia"/>
          <w:bCs/>
          <w:sz w:val="26"/>
          <w:szCs w:val="26"/>
        </w:rPr>
        <w:t>22</w:t>
      </w:r>
      <w:r w:rsidR="00264B04" w:rsidRPr="008E4969">
        <w:rPr>
          <w:rFonts w:ascii="標楷體" w:eastAsia="標楷體" w:hAnsi="標楷體" w:hint="eastAsia"/>
          <w:bCs/>
          <w:sz w:val="26"/>
          <w:szCs w:val="26"/>
        </w:rPr>
        <w:t>日（</w:t>
      </w:r>
      <w:r w:rsidR="00297A4C">
        <w:rPr>
          <w:rFonts w:ascii="標楷體" w:eastAsia="標楷體" w:hAnsi="標楷體" w:hint="eastAsia"/>
          <w:bCs/>
          <w:sz w:val="26"/>
          <w:szCs w:val="26"/>
        </w:rPr>
        <w:t>六</w:t>
      </w:r>
      <w:r w:rsidR="00871E11" w:rsidRPr="008E4969">
        <w:rPr>
          <w:rFonts w:ascii="標楷體" w:eastAsia="標楷體" w:hAnsi="標楷體" w:hint="eastAsia"/>
          <w:bCs/>
          <w:sz w:val="26"/>
          <w:szCs w:val="26"/>
        </w:rPr>
        <w:t>）</w:t>
      </w:r>
      <w:r w:rsidR="00FC16E0" w:rsidRPr="008E4969">
        <w:rPr>
          <w:rFonts w:ascii="標楷體" w:eastAsia="標楷體" w:hAnsi="標楷體" w:hint="eastAsia"/>
          <w:bCs/>
          <w:sz w:val="26"/>
          <w:szCs w:val="26"/>
        </w:rPr>
        <w:t>9</w:t>
      </w:r>
      <w:r w:rsidR="0054260A" w:rsidRPr="008E4969">
        <w:rPr>
          <w:rFonts w:ascii="標楷體" w:eastAsia="標楷體" w:hAnsi="標楷體" w:hint="eastAsia"/>
          <w:bCs/>
          <w:sz w:val="26"/>
          <w:szCs w:val="26"/>
        </w:rPr>
        <w:t>：</w:t>
      </w:r>
      <w:r w:rsidR="00FC16E0" w:rsidRPr="008E4969">
        <w:rPr>
          <w:rFonts w:ascii="標楷體" w:eastAsia="標楷體" w:hAnsi="標楷體" w:hint="eastAsia"/>
          <w:bCs/>
          <w:sz w:val="26"/>
          <w:szCs w:val="26"/>
        </w:rPr>
        <w:t>0</w:t>
      </w:r>
      <w:r w:rsidR="0054260A" w:rsidRPr="008E4969">
        <w:rPr>
          <w:rFonts w:ascii="標楷體" w:eastAsia="標楷體" w:hAnsi="標楷體" w:hint="eastAsia"/>
          <w:bCs/>
          <w:sz w:val="26"/>
          <w:szCs w:val="26"/>
        </w:rPr>
        <w:t>0~</w:t>
      </w:r>
      <w:r w:rsidR="00822B1E" w:rsidRPr="008E4969">
        <w:rPr>
          <w:rFonts w:ascii="標楷體" w:eastAsia="標楷體" w:hAnsi="標楷體" w:hint="eastAsia"/>
          <w:bCs/>
          <w:sz w:val="26"/>
          <w:szCs w:val="26"/>
        </w:rPr>
        <w:t>1</w:t>
      </w:r>
      <w:r w:rsidR="00FC16E0" w:rsidRPr="008E4969">
        <w:rPr>
          <w:rFonts w:ascii="標楷體" w:eastAsia="標楷體" w:hAnsi="標楷體" w:hint="eastAsia"/>
          <w:bCs/>
          <w:sz w:val="26"/>
          <w:szCs w:val="26"/>
        </w:rPr>
        <w:t>2</w:t>
      </w:r>
      <w:r w:rsidR="0054260A" w:rsidRPr="008E4969">
        <w:rPr>
          <w:rFonts w:ascii="標楷體" w:eastAsia="標楷體" w:hAnsi="標楷體" w:hint="eastAsia"/>
          <w:bCs/>
          <w:sz w:val="26"/>
          <w:szCs w:val="26"/>
        </w:rPr>
        <w:t>：</w:t>
      </w:r>
      <w:r w:rsidR="00FC16E0" w:rsidRPr="008E4969">
        <w:rPr>
          <w:rFonts w:ascii="標楷體" w:eastAsia="標楷體" w:hAnsi="標楷體" w:hint="eastAsia"/>
          <w:bCs/>
          <w:sz w:val="26"/>
          <w:szCs w:val="26"/>
        </w:rPr>
        <w:t>1</w:t>
      </w:r>
      <w:r w:rsidR="0054260A" w:rsidRPr="008E4969">
        <w:rPr>
          <w:rFonts w:ascii="標楷體" w:eastAsia="標楷體" w:hAnsi="標楷體" w:hint="eastAsia"/>
          <w:bCs/>
          <w:sz w:val="26"/>
          <w:szCs w:val="26"/>
        </w:rPr>
        <w:t>0。</w:t>
      </w:r>
      <w:bookmarkEnd w:id="3"/>
    </w:p>
    <w:p w14:paraId="79E37E17" w14:textId="6DFA5D8D" w:rsidR="008E4969" w:rsidRPr="008E4969" w:rsidRDefault="007254C1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6"/>
          <w:szCs w:val="26"/>
        </w:rPr>
        <w:tab/>
        <w:t>XR</w:t>
      </w:r>
      <w:r>
        <w:rPr>
          <w:rFonts w:ascii="標楷體" w:eastAsia="標楷體" w:hAnsi="標楷體" w:hint="eastAsia"/>
          <w:bCs/>
          <w:sz w:val="26"/>
          <w:szCs w:val="26"/>
        </w:rPr>
        <w:t>實務應用-進階</w:t>
      </w:r>
      <w:r w:rsidR="008E4969" w:rsidRPr="008E4969">
        <w:rPr>
          <w:rFonts w:ascii="標楷體" w:eastAsia="標楷體" w:hAnsi="標楷體" w:hint="eastAsia"/>
          <w:bCs/>
          <w:sz w:val="26"/>
          <w:szCs w:val="26"/>
        </w:rPr>
        <w:t>：110年5月</w:t>
      </w:r>
      <w:r>
        <w:rPr>
          <w:rFonts w:ascii="標楷體" w:eastAsia="標楷體" w:hAnsi="標楷體" w:hint="eastAsia"/>
          <w:bCs/>
          <w:sz w:val="26"/>
          <w:szCs w:val="26"/>
        </w:rPr>
        <w:t>22</w:t>
      </w:r>
      <w:r w:rsidR="00297A4C">
        <w:rPr>
          <w:rFonts w:ascii="標楷體" w:eastAsia="標楷體" w:hAnsi="標楷體" w:hint="eastAsia"/>
          <w:bCs/>
          <w:sz w:val="26"/>
          <w:szCs w:val="26"/>
        </w:rPr>
        <w:t>日（六</w:t>
      </w:r>
      <w:r w:rsidR="008E4969" w:rsidRPr="008E4969">
        <w:rPr>
          <w:rFonts w:ascii="標楷體" w:eastAsia="標楷體" w:hAnsi="標楷體" w:hint="eastAsia"/>
          <w:bCs/>
          <w:sz w:val="26"/>
          <w:szCs w:val="26"/>
        </w:rPr>
        <w:t>）13：00~16：10。</w:t>
      </w:r>
    </w:p>
    <w:p w14:paraId="4ECF713F" w14:textId="2E3028B5" w:rsidR="00CB2DDB" w:rsidRDefault="00CB2DDB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請參與研習人員配戴口罩</w:t>
      </w:r>
      <w:r>
        <w:rPr>
          <w:rFonts w:ascii="標楷體" w:eastAsia="標楷體" w:hAnsi="標楷體" w:cs="BiauKai" w:hint="eastAsia"/>
          <w:sz w:val="28"/>
          <w:szCs w:val="28"/>
        </w:rPr>
        <w:t>，自</w:t>
      </w:r>
      <w:r>
        <w:rPr>
          <w:rFonts w:ascii="標楷體" w:eastAsia="標楷體" w:hAnsi="標楷體" w:cs="BiauKai"/>
          <w:sz w:val="28"/>
          <w:szCs w:val="28"/>
        </w:rPr>
        <w:t>備</w:t>
      </w:r>
      <w:r w:rsidR="009D5B5C">
        <w:rPr>
          <w:rFonts w:ascii="標楷體" w:eastAsia="標楷體" w:hAnsi="標楷體" w:cs="BiauKai" w:hint="eastAsia"/>
          <w:sz w:val="28"/>
          <w:szCs w:val="28"/>
        </w:rPr>
        <w:t>筆電、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60F6F404" w14:textId="52409B42" w:rsidR="0054260A" w:rsidRDefault="0054260A" w:rsidP="00C15AB8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4" w:name="_Hlk534706598"/>
      <w:r>
        <w:rPr>
          <w:rFonts w:ascii="標楷體" w:eastAsia="標楷體" w:hAnsi="標楷體" w:hint="eastAsia"/>
          <w:bCs/>
          <w:sz w:val="28"/>
        </w:rPr>
        <w:t>研習地點：</w:t>
      </w:r>
      <w:r w:rsidRPr="00B87313">
        <w:rPr>
          <w:rFonts w:ascii="標楷體" w:eastAsia="標楷體" w:hAnsi="標楷體" w:hint="eastAsia"/>
          <w:bCs/>
          <w:sz w:val="28"/>
        </w:rPr>
        <w:t>嘉義市玉山國中後棟</w:t>
      </w:r>
      <w:r w:rsidR="00C91AB4">
        <w:rPr>
          <w:rFonts w:ascii="標楷體" w:eastAsia="標楷體" w:hAnsi="標楷體" w:hint="eastAsia"/>
          <w:bCs/>
          <w:sz w:val="28"/>
        </w:rPr>
        <w:t>三</w:t>
      </w:r>
      <w:r w:rsidRPr="00B87313">
        <w:rPr>
          <w:rFonts w:ascii="標楷體" w:eastAsia="標楷體" w:hAnsi="標楷體" w:hint="eastAsia"/>
          <w:bCs/>
          <w:sz w:val="28"/>
        </w:rPr>
        <w:t>樓</w:t>
      </w:r>
      <w:r w:rsidR="00C91AB4">
        <w:rPr>
          <w:rFonts w:ascii="標楷體" w:eastAsia="標楷體" w:hAnsi="標楷體" w:hint="eastAsia"/>
          <w:bCs/>
          <w:sz w:val="28"/>
        </w:rPr>
        <w:t>新興</w:t>
      </w:r>
      <w:r w:rsidR="008E4969">
        <w:rPr>
          <w:rFonts w:ascii="標楷體" w:eastAsia="標楷體" w:hAnsi="標楷體" w:hint="eastAsia"/>
          <w:bCs/>
          <w:sz w:val="28"/>
        </w:rPr>
        <w:t>科技</w:t>
      </w:r>
      <w:r w:rsidR="002F59A4">
        <w:rPr>
          <w:rFonts w:ascii="標楷體" w:eastAsia="標楷體" w:hAnsi="標楷體" w:hint="eastAsia"/>
          <w:bCs/>
          <w:sz w:val="28"/>
        </w:rPr>
        <w:t>教室</w:t>
      </w:r>
      <w:r w:rsidR="0058153F">
        <w:rPr>
          <w:rFonts w:ascii="標楷體" w:eastAsia="標楷體" w:hAnsi="標楷體" w:hint="eastAsia"/>
          <w:bCs/>
          <w:sz w:val="28"/>
        </w:rPr>
        <w:t>。</w:t>
      </w:r>
    </w:p>
    <w:p w14:paraId="3B5E043B" w14:textId="2B0E166D" w:rsidR="00CB2DDB" w:rsidRPr="00C15AB8" w:rsidRDefault="00C15AB8" w:rsidP="00CB2DDB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15AB8">
        <w:rPr>
          <w:rFonts w:ascii="標楷體" w:eastAsia="標楷體" w:hAnsi="標楷體" w:cs="BiauKai"/>
          <w:bCs/>
          <w:sz w:val="28"/>
          <w:szCs w:val="28"/>
        </w:rPr>
        <w:lastRenderedPageBreak/>
        <w:t>連絡方式</w:t>
      </w:r>
      <w:r>
        <w:rPr>
          <w:rFonts w:ascii="標楷體" w:eastAsia="標楷體" w:hAnsi="標楷體" w:cs="BiauKai" w:hint="eastAsia"/>
          <w:bCs/>
          <w:sz w:val="28"/>
          <w:szCs w:val="28"/>
        </w:rPr>
        <w:t>：玉山</w:t>
      </w:r>
      <w:r w:rsidRPr="00C15AB8">
        <w:rPr>
          <w:rFonts w:ascii="標楷體" w:eastAsia="標楷體" w:hAnsi="標楷體" w:cs="BiauKai"/>
          <w:bCs/>
          <w:sz w:val="28"/>
          <w:szCs w:val="28"/>
        </w:rPr>
        <w:t>科技中心</w:t>
      </w:r>
      <w:r w:rsidR="00775377">
        <w:rPr>
          <w:rFonts w:ascii="標楷體" w:eastAsia="標楷體" w:hAnsi="標楷體" w:cs="BiauKai" w:hint="eastAsia"/>
          <w:bCs/>
          <w:sz w:val="28"/>
          <w:szCs w:val="28"/>
        </w:rPr>
        <w:t>許翼娟助理</w:t>
      </w:r>
      <w:r w:rsidRPr="00C15AB8">
        <w:rPr>
          <w:rFonts w:ascii="標楷體" w:eastAsia="標楷體" w:hAnsi="標楷體" w:cs="BiauKai"/>
          <w:bCs/>
          <w:sz w:val="28"/>
          <w:szCs w:val="28"/>
        </w:rPr>
        <w:t>，電話</w:t>
      </w:r>
      <w:r>
        <w:rPr>
          <w:rFonts w:ascii="標楷體" w:eastAsia="標楷體" w:hAnsi="標楷體" w:cs="BiauKai" w:hint="eastAsia"/>
          <w:bCs/>
          <w:sz w:val="28"/>
          <w:szCs w:val="28"/>
        </w:rPr>
        <w:t>：05-2357980#288</w:t>
      </w:r>
    </w:p>
    <w:bookmarkEnd w:id="4"/>
    <w:p w14:paraId="7CFC254D" w14:textId="15297388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A905B5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6"/>
        <w:gridCol w:w="1413"/>
        <w:gridCol w:w="1915"/>
        <w:gridCol w:w="3772"/>
      </w:tblGrid>
      <w:tr w:rsidR="00A406DC" w14:paraId="6FFBF00A" w14:textId="77777777" w:rsidTr="00A406DC">
        <w:tc>
          <w:tcPr>
            <w:tcW w:w="988" w:type="dxa"/>
          </w:tcPr>
          <w:p w14:paraId="11CBA5A7" w14:textId="32E05DFB" w:rsidR="00A406DC" w:rsidRDefault="00A406DC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研習代碼</w:t>
            </w:r>
          </w:p>
        </w:tc>
        <w:tc>
          <w:tcPr>
            <w:tcW w:w="1417" w:type="dxa"/>
          </w:tcPr>
          <w:p w14:paraId="4C9EBEA0" w14:textId="143846A6" w:rsidR="00A406DC" w:rsidRDefault="00A406DC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課程日期</w:t>
            </w:r>
          </w:p>
        </w:tc>
        <w:tc>
          <w:tcPr>
            <w:tcW w:w="1985" w:type="dxa"/>
          </w:tcPr>
          <w:p w14:paraId="0103DA7E" w14:textId="26C2D274" w:rsidR="00A406DC" w:rsidRDefault="00A406DC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主題說明</w:t>
            </w:r>
          </w:p>
        </w:tc>
        <w:tc>
          <w:tcPr>
            <w:tcW w:w="3906" w:type="dxa"/>
          </w:tcPr>
          <w:p w14:paraId="0BE1C980" w14:textId="13EC3EAC" w:rsidR="00A406DC" w:rsidRDefault="00A406DC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單元課程內容</w:t>
            </w:r>
          </w:p>
        </w:tc>
      </w:tr>
      <w:tr w:rsidR="00A406DC" w14:paraId="75D59D92" w14:textId="77777777" w:rsidTr="00A406DC">
        <w:tc>
          <w:tcPr>
            <w:tcW w:w="988" w:type="dxa"/>
          </w:tcPr>
          <w:p w14:paraId="2F34B259" w14:textId="46C4C5CC" w:rsidR="00A406DC" w:rsidRDefault="00FD523F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3088200</w:t>
            </w:r>
          </w:p>
        </w:tc>
        <w:tc>
          <w:tcPr>
            <w:tcW w:w="1417" w:type="dxa"/>
          </w:tcPr>
          <w:p w14:paraId="563FF8C1" w14:textId="018A318D" w:rsidR="00A406DC" w:rsidRDefault="00C91AB4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110/5/22</w:t>
            </w:r>
          </w:p>
          <w:p w14:paraId="13AAC232" w14:textId="4D3812F0" w:rsidR="00A406DC" w:rsidRDefault="00A406DC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上午</w:t>
            </w:r>
          </w:p>
        </w:tc>
        <w:tc>
          <w:tcPr>
            <w:tcW w:w="1985" w:type="dxa"/>
          </w:tcPr>
          <w:p w14:paraId="793BFA33" w14:textId="77777777" w:rsidR="00C91AB4" w:rsidRDefault="00C91AB4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X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R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實務應用-</w:t>
            </w:r>
          </w:p>
          <w:p w14:paraId="18E8C50B" w14:textId="201C5029" w:rsidR="00A406DC" w:rsidRDefault="00C91AB4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初階</w:t>
            </w:r>
          </w:p>
        </w:tc>
        <w:tc>
          <w:tcPr>
            <w:tcW w:w="3906" w:type="dxa"/>
          </w:tcPr>
          <w:p w14:paraId="34DBF869" w14:textId="4AE32A9B" w:rsidR="00297A4C" w:rsidRPr="005F6D2C" w:rsidRDefault="00297A4C" w:rsidP="00297A4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1.AR/VR體驗</w:t>
            </w:r>
            <w:r w:rsidRPr="005F6D2C">
              <w:rPr>
                <w:rFonts w:ascii="標楷體" w:eastAsia="標楷體" w:hAnsi="標楷體" w:cs="Arial"/>
                <w:color w:val="000000"/>
              </w:rPr>
              <w:br/>
            </w: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2.VR360拍攝方法 </w:t>
            </w:r>
            <w:r w:rsidRPr="005F6D2C">
              <w:rPr>
                <w:rFonts w:ascii="標楷體" w:eastAsia="標楷體" w:hAnsi="標楷體" w:cs="Arial"/>
                <w:color w:val="000000"/>
              </w:rPr>
              <w:br/>
            </w: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3.現場VR實際拍攝</w:t>
            </w:r>
            <w:r w:rsidRPr="005F6D2C">
              <w:rPr>
                <w:rFonts w:ascii="標楷體" w:eastAsia="標楷體" w:hAnsi="標楷體" w:cs="Arial"/>
                <w:color w:val="000000"/>
              </w:rPr>
              <w:br/>
            </w: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4.VR腳本規劃</w:t>
            </w:r>
            <w:r w:rsidRPr="005F6D2C">
              <w:rPr>
                <w:rFonts w:ascii="標楷體" w:eastAsia="標楷體" w:hAnsi="標楷體" w:cs="Arial"/>
                <w:color w:val="000000"/>
              </w:rPr>
              <w:br/>
            </w: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5.基礎VR實作</w:t>
            </w:r>
          </w:p>
        </w:tc>
      </w:tr>
      <w:tr w:rsidR="00A406DC" w14:paraId="310C369C" w14:textId="77777777" w:rsidTr="00A406DC">
        <w:tc>
          <w:tcPr>
            <w:tcW w:w="988" w:type="dxa"/>
          </w:tcPr>
          <w:p w14:paraId="1F0AEA8B" w14:textId="22B55C42" w:rsidR="00A406DC" w:rsidRDefault="00FD523F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3088204</w:t>
            </w:r>
          </w:p>
        </w:tc>
        <w:tc>
          <w:tcPr>
            <w:tcW w:w="1417" w:type="dxa"/>
          </w:tcPr>
          <w:p w14:paraId="698032AE" w14:textId="7FA4C93D" w:rsidR="00A406DC" w:rsidRDefault="00C91AB4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110/5/22</w:t>
            </w:r>
          </w:p>
          <w:p w14:paraId="00D49DC2" w14:textId="7433C9C3" w:rsidR="00A406DC" w:rsidRDefault="00A406DC" w:rsidP="00A406D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下午</w:t>
            </w:r>
          </w:p>
        </w:tc>
        <w:tc>
          <w:tcPr>
            <w:tcW w:w="1985" w:type="dxa"/>
          </w:tcPr>
          <w:p w14:paraId="7721CC6D" w14:textId="77777777" w:rsidR="00C91AB4" w:rsidRDefault="00C91AB4" w:rsidP="00C91AB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X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R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實務應用-</w:t>
            </w:r>
          </w:p>
          <w:p w14:paraId="77B4C4FC" w14:textId="695907C5" w:rsidR="00A406DC" w:rsidRDefault="00C91AB4" w:rsidP="00C91AB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進階</w:t>
            </w:r>
          </w:p>
        </w:tc>
        <w:tc>
          <w:tcPr>
            <w:tcW w:w="3906" w:type="dxa"/>
          </w:tcPr>
          <w:p w14:paraId="6648697B" w14:textId="77777777" w:rsidR="00297A4C" w:rsidRPr="005F6D2C" w:rsidRDefault="00297A4C" w:rsidP="00297A4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 w:cs="Arial"/>
                <w:color w:val="000000"/>
                <w:shd w:val="clear" w:color="auto" w:fill="FAFAFA"/>
              </w:rPr>
            </w:pP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1.進階VR製作</w:t>
            </w:r>
          </w:p>
          <w:p w14:paraId="03036F7A" w14:textId="77777777" w:rsidR="00297A4C" w:rsidRPr="005F6D2C" w:rsidRDefault="00297A4C" w:rsidP="00297A4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 w:cs="Arial"/>
                <w:color w:val="000000"/>
                <w:shd w:val="clear" w:color="auto" w:fill="FAFAFA"/>
              </w:rPr>
            </w:pP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2.場景轉換與設定</w:t>
            </w:r>
          </w:p>
          <w:p w14:paraId="35D83BFD" w14:textId="77777777" w:rsidR="00297A4C" w:rsidRPr="005F6D2C" w:rsidRDefault="00297A4C" w:rsidP="00297A4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 w:cs="Arial"/>
                <w:color w:val="000000"/>
                <w:shd w:val="clear" w:color="auto" w:fill="FAFAFA"/>
              </w:rPr>
            </w:pP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3.VR問答製作</w:t>
            </w:r>
          </w:p>
          <w:p w14:paraId="6CF5E983" w14:textId="1D4992E3" w:rsidR="00A406DC" w:rsidRPr="005F6D2C" w:rsidRDefault="00297A4C" w:rsidP="00297A4C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color w:val="252525"/>
              </w:rPr>
            </w:pPr>
            <w:r w:rsidRPr="005F6D2C">
              <w:rPr>
                <w:rFonts w:ascii="標楷體" w:eastAsia="標楷體" w:hAnsi="標楷體" w:cs="Arial"/>
                <w:color w:val="000000"/>
                <w:shd w:val="clear" w:color="auto" w:fill="FAFAFA"/>
              </w:rPr>
              <w:t>4.專案體驗與展示</w:t>
            </w:r>
          </w:p>
        </w:tc>
      </w:tr>
    </w:tbl>
    <w:p w14:paraId="7BB19DC0" w14:textId="1300D495" w:rsidR="00297A4C" w:rsidRPr="00297A4C" w:rsidRDefault="00297A4C" w:rsidP="00297A4C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bCs/>
          <w:sz w:val="28"/>
          <w:szCs w:val="28"/>
        </w:rPr>
      </w:pPr>
      <w:r w:rsidRPr="00297A4C">
        <w:rPr>
          <w:rFonts w:ascii="標楷體" w:eastAsia="標楷體" w:hAnsi="標楷體" w:cs="BiauKai" w:hint="eastAsia"/>
          <w:bCs/>
          <w:sz w:val="28"/>
          <w:szCs w:val="28"/>
        </w:rPr>
        <w:t>本次課程以VR校園導覽行數位導覽學習製作，透過VR 360拍攝、VR腳本之規劃進行設計，並製作2D素材，完成素材製作後，導入MAKAR編輯軟體創作ARVR教案與設計內容，使老師們可自主編輯校園VR環境導覽，透</w:t>
      </w:r>
      <w:r w:rsidRPr="00297A4C">
        <w:rPr>
          <w:rFonts w:ascii="標楷體" w:eastAsia="標楷體" w:hAnsi="標楷體" w:cs="BiauKai"/>
          <w:bCs/>
          <w:sz w:val="28"/>
          <w:szCs w:val="28"/>
        </w:rPr>
        <w:t>過本次課程有效提升</w:t>
      </w:r>
      <w:r w:rsidRPr="00297A4C">
        <w:rPr>
          <w:rFonts w:ascii="標楷體" w:eastAsia="標楷體" w:hAnsi="標楷體" w:cs="BiauKai" w:hint="eastAsia"/>
          <w:bCs/>
          <w:sz w:val="28"/>
          <w:szCs w:val="28"/>
        </w:rPr>
        <w:t>嘉義</w:t>
      </w:r>
      <w:r w:rsidRPr="00297A4C">
        <w:rPr>
          <w:rFonts w:ascii="標楷體" w:eastAsia="標楷體" w:hAnsi="標楷體" w:cs="BiauKai"/>
          <w:bCs/>
          <w:sz w:val="28"/>
          <w:szCs w:val="28"/>
        </w:rPr>
        <w:t>市內VR校園普及化。</w:t>
      </w:r>
    </w:p>
    <w:p w14:paraId="0EF74EF2" w14:textId="77777777" w:rsidR="00297A4C" w:rsidRDefault="00297A4C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68E134EC" w14:textId="79BDB5F3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 xml:space="preserve">本辦法陳請校長核可後實施 </w:t>
      </w:r>
    </w:p>
    <w:p w14:paraId="5C13E43B" w14:textId="5C308319" w:rsidR="00AA270F" w:rsidRDefault="00922209" w:rsidP="00782267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bookmarkStart w:id="5" w:name="_GoBack"/>
      <w:r w:rsidR="0054260A">
        <w:rPr>
          <w:rFonts w:ascii="標楷體" w:eastAsia="標楷體" w:hAnsi="標楷體" w:hint="eastAsia"/>
          <w:b/>
          <w:sz w:val="36"/>
          <w:szCs w:val="36"/>
        </w:rPr>
        <w:t>嘉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 w:rsidR="00016134">
        <w:rPr>
          <w:rFonts w:ascii="標楷體" w:eastAsia="標楷體" w:hAnsi="標楷體" w:hint="eastAsia"/>
          <w:b/>
          <w:sz w:val="36"/>
          <w:szCs w:val="36"/>
        </w:rPr>
        <w:t>9</w:t>
      </w:r>
      <w:r w:rsidR="0054260A">
        <w:rPr>
          <w:rFonts w:ascii="標楷體" w:eastAsia="標楷體" w:hAnsi="標楷體" w:hint="eastAsia"/>
          <w:b/>
          <w:sz w:val="36"/>
          <w:szCs w:val="36"/>
        </w:rPr>
        <w:t>學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 w:rsidR="0054260A">
        <w:rPr>
          <w:rFonts w:ascii="標楷體" w:eastAsia="標楷體" w:hAnsi="標楷體" w:hint="eastAsia"/>
          <w:b/>
          <w:sz w:val="36"/>
          <w:szCs w:val="36"/>
        </w:rPr>
        <w:t>玉山科技中心</w:t>
      </w:r>
      <w:r w:rsidR="00297A4C">
        <w:rPr>
          <w:rFonts w:eastAsia="標楷體" w:hint="eastAsia"/>
          <w:b/>
          <w:bCs/>
          <w:sz w:val="34"/>
          <w:szCs w:val="34"/>
        </w:rPr>
        <w:t>X</w:t>
      </w:r>
      <w:r w:rsidR="00297A4C">
        <w:rPr>
          <w:rFonts w:eastAsia="標楷體"/>
          <w:b/>
          <w:bCs/>
          <w:sz w:val="34"/>
          <w:szCs w:val="34"/>
        </w:rPr>
        <w:t>R</w:t>
      </w:r>
      <w:r w:rsidR="00297A4C">
        <w:rPr>
          <w:rFonts w:eastAsia="標楷體" w:hint="eastAsia"/>
          <w:b/>
          <w:bCs/>
          <w:sz w:val="34"/>
          <w:szCs w:val="34"/>
        </w:rPr>
        <w:t>實務應用（初階、進階）</w:t>
      </w:r>
      <w:r w:rsidR="00761281">
        <w:rPr>
          <w:rFonts w:ascii="標楷體" w:eastAsia="標楷體" w:hAnsi="標楷體" w:hint="eastAsia"/>
          <w:b/>
          <w:bCs/>
          <w:sz w:val="34"/>
          <w:szCs w:val="34"/>
        </w:rPr>
        <w:t>研習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  <w:bookmarkEnd w:id="5"/>
    </w:p>
    <w:p w14:paraId="60F94FA1" w14:textId="77777777" w:rsidR="00672E12" w:rsidRDefault="00672E12" w:rsidP="00AA270F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265795C3" w14:textId="76F7F98A" w:rsidR="00E204B1" w:rsidRDefault="00DA2755" w:rsidP="00E560D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6" w:name="_Hlk534276695"/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672E12">
        <w:rPr>
          <w:rFonts w:ascii="標楷體" w:eastAsia="標楷體" w:hAnsi="標楷體" w:hint="eastAsia"/>
          <w:b/>
          <w:sz w:val="36"/>
          <w:szCs w:val="36"/>
        </w:rPr>
        <w:t>5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297A4C">
        <w:rPr>
          <w:rFonts w:ascii="標楷體" w:eastAsia="標楷體" w:hAnsi="標楷體" w:hint="eastAsia"/>
          <w:b/>
          <w:sz w:val="36"/>
          <w:szCs w:val="36"/>
        </w:rPr>
        <w:t>22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297A4C">
        <w:rPr>
          <w:rFonts w:ascii="標楷體" w:eastAsia="標楷體" w:hAnsi="標楷體" w:hint="eastAsia"/>
          <w:b/>
          <w:sz w:val="36"/>
          <w:szCs w:val="36"/>
        </w:rPr>
        <w:t>六</w:t>
      </w:r>
      <w:r w:rsidR="00716825">
        <w:rPr>
          <w:rFonts w:ascii="標楷體" w:eastAsia="標楷體" w:hAnsi="標楷體" w:hint="eastAsia"/>
          <w:b/>
          <w:sz w:val="36"/>
          <w:szCs w:val="36"/>
        </w:rPr>
        <w:t>）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C16E0">
        <w:rPr>
          <w:rFonts w:ascii="標楷體" w:eastAsia="標楷體" w:hAnsi="標楷體" w:hint="eastAsia"/>
          <w:b/>
          <w:sz w:val="36"/>
          <w:szCs w:val="36"/>
        </w:rPr>
        <w:t>9:00~12:1</w:t>
      </w:r>
      <w:r w:rsidR="00871E11">
        <w:rPr>
          <w:rFonts w:ascii="標楷體" w:eastAsia="標楷體" w:hAnsi="標楷體" w:hint="eastAsia"/>
          <w:b/>
          <w:sz w:val="36"/>
          <w:szCs w:val="36"/>
        </w:rPr>
        <w:t>0</w:t>
      </w:r>
      <w:bookmarkEnd w:id="6"/>
    </w:p>
    <w:p w14:paraId="12E60777" w14:textId="28C4BF79" w:rsidR="00672E12" w:rsidRPr="00E204B1" w:rsidRDefault="00631A84" w:rsidP="00E560DE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X</w:t>
      </w:r>
      <w:r>
        <w:rPr>
          <w:rFonts w:ascii="標楷體" w:eastAsia="標楷體" w:hAnsi="標楷體"/>
          <w:b/>
          <w:sz w:val="36"/>
          <w:szCs w:val="36"/>
        </w:rPr>
        <w:t>R</w:t>
      </w:r>
      <w:r>
        <w:rPr>
          <w:rFonts w:ascii="標楷體" w:eastAsia="標楷體" w:hAnsi="標楷體" w:hint="eastAsia"/>
          <w:b/>
          <w:sz w:val="36"/>
          <w:szCs w:val="36"/>
        </w:rPr>
        <w:t>實務應用-初階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3"/>
        <w:gridCol w:w="3119"/>
        <w:gridCol w:w="2409"/>
        <w:gridCol w:w="2552"/>
      </w:tblGrid>
      <w:tr w:rsidR="00E204B1" w:rsidRPr="00E54017" w14:paraId="59AA021F" w14:textId="77777777" w:rsidTr="005929AB">
        <w:trPr>
          <w:jc w:val="center"/>
        </w:trPr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63F559D6" w14:textId="77777777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時間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684569C" w14:textId="77777777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活動內容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2DFB7FC8" w14:textId="77777777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主持人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461DEB8" w14:textId="4751FD9D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</w:tr>
      <w:tr w:rsidR="00E204B1" w:rsidRPr="00E54017" w14:paraId="36F3C6B7" w14:textId="77777777" w:rsidTr="005929AB">
        <w:trPr>
          <w:trHeight w:val="150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3FE07" w14:textId="3B49F16E" w:rsidR="00E204B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8:40-9:0</w:t>
            </w:r>
            <w:r w:rsidR="00E204B1" w:rsidRPr="005929AB">
              <w:rPr>
                <w:rFonts w:ascii="標楷體" w:eastAsia="標楷體" w:hAnsi="標楷體" w:hint="eastAsia"/>
                <w:bCs/>
                <w:sz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51F7F" w14:textId="1B5D6D0B" w:rsidR="00E204B1" w:rsidRPr="005929AB" w:rsidRDefault="00871E1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報到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1384" w14:textId="648188C8" w:rsidR="00E204B1" w:rsidRPr="005929AB" w:rsidRDefault="00871E1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玉山科技中心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79A9F" w14:textId="5E647556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871E11" w:rsidRPr="00E54017" w14:paraId="32E4B3F2" w14:textId="77777777" w:rsidTr="005929AB">
        <w:trPr>
          <w:trHeight w:val="1035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1E97" w14:textId="1B64072C" w:rsidR="00871E1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9:00-10:3</w:t>
            </w:r>
            <w:r w:rsidR="00871E11" w:rsidRPr="005929AB">
              <w:rPr>
                <w:rFonts w:ascii="標楷體" w:eastAsia="標楷體" w:hAnsi="標楷體" w:hint="eastAsia"/>
                <w:bCs/>
                <w:sz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627E" w14:textId="3981CE9E" w:rsidR="00B055F3" w:rsidRPr="005929AB" w:rsidRDefault="00631A84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1.AR/VR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體驗</w:t>
            </w:r>
            <w:r w:rsidRPr="00297A4C">
              <w:rPr>
                <w:rFonts w:ascii="Arial" w:hAnsi="Arial" w:cs="Arial"/>
                <w:color w:val="000000"/>
              </w:rPr>
              <w:br/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2.VR360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拍攝方法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 </w:t>
            </w:r>
            <w:r w:rsidRPr="00297A4C">
              <w:rPr>
                <w:rFonts w:ascii="Arial" w:hAnsi="Arial" w:cs="Arial"/>
                <w:color w:val="000000"/>
              </w:rPr>
              <w:br/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3.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現場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VR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實際拍攝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FD141" w14:textId="77777777" w:rsidR="00297A4C" w:rsidRPr="00631A84" w:rsidRDefault="00297A4C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631A84">
              <w:rPr>
                <w:rFonts w:ascii="標楷體" w:eastAsia="標楷體" w:hAnsi="標楷體"/>
                <w:bCs/>
                <w:sz w:val="28"/>
              </w:rPr>
              <w:t>米菲多媒體</w:t>
            </w:r>
          </w:p>
          <w:p w14:paraId="49345B3B" w14:textId="4C69918A" w:rsidR="00672E12" w:rsidRPr="005929AB" w:rsidRDefault="00297A4C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蔡雅雯</w:t>
            </w:r>
            <w:r w:rsidR="00672E12" w:rsidRPr="005929AB">
              <w:rPr>
                <w:rFonts w:ascii="標楷體" w:eastAsia="標楷體" w:hAnsi="標楷體" w:hint="eastAsia"/>
                <w:bCs/>
                <w:sz w:val="28"/>
              </w:rPr>
              <w:t>老師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D001" w14:textId="398C5D88" w:rsidR="00871E11" w:rsidRPr="005929AB" w:rsidRDefault="00652F88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助教:盧俊諺老師</w:t>
            </w:r>
          </w:p>
        </w:tc>
      </w:tr>
      <w:tr w:rsidR="00E204B1" w:rsidRPr="00E54017" w14:paraId="61ED131B" w14:textId="77777777" w:rsidTr="005929AB">
        <w:trPr>
          <w:trHeight w:val="255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252F" w14:textId="65640010" w:rsidR="00E204B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10:30-10:4</w:t>
            </w:r>
            <w:r w:rsidR="00E204B1" w:rsidRPr="005929AB">
              <w:rPr>
                <w:rFonts w:ascii="標楷體" w:eastAsia="標楷體" w:hAnsi="標楷體" w:hint="eastAsia"/>
                <w:bCs/>
                <w:sz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5996" w14:textId="795CB5FC" w:rsidR="00E204B1" w:rsidRPr="005929AB" w:rsidRDefault="0074031A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中場</w:t>
            </w:r>
            <w:r w:rsidR="00E204B1" w:rsidRPr="005929AB">
              <w:rPr>
                <w:rFonts w:ascii="標楷體" w:eastAsia="標楷體" w:hAnsi="標楷體" w:hint="eastAsia"/>
                <w:bCs/>
                <w:sz w:val="28"/>
              </w:rPr>
              <w:t>休息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9D58" w14:textId="6E6EFC56" w:rsidR="00E204B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玉山科技中心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083E" w14:textId="77777777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204B1" w:rsidRPr="00E54017" w14:paraId="130E38AF" w14:textId="77777777" w:rsidTr="005929AB">
        <w:trPr>
          <w:trHeight w:val="360"/>
          <w:jc w:val="center"/>
        </w:trPr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5F02D1D1" w14:textId="698B49A8" w:rsidR="00E204B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10:40-12:1</w:t>
            </w:r>
            <w:r w:rsidR="00E204B1" w:rsidRPr="005929AB">
              <w:rPr>
                <w:rFonts w:ascii="標楷體" w:eastAsia="標楷體" w:hAnsi="標楷體" w:hint="eastAsia"/>
                <w:bCs/>
                <w:sz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A38250F" w14:textId="42575665" w:rsidR="00E204B1" w:rsidRPr="005929AB" w:rsidRDefault="00631A84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4.VR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腳本規劃</w:t>
            </w:r>
            <w:r w:rsidRPr="00297A4C">
              <w:rPr>
                <w:rFonts w:ascii="Arial" w:hAnsi="Arial" w:cs="Arial"/>
                <w:color w:val="000000"/>
              </w:rPr>
              <w:br/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5.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基礎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VR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實作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02A8A4A" w14:textId="77777777" w:rsidR="00631A84" w:rsidRPr="00631A84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631A84">
              <w:rPr>
                <w:rFonts w:ascii="標楷體" w:eastAsia="標楷體" w:hAnsi="標楷體"/>
                <w:bCs/>
                <w:sz w:val="28"/>
              </w:rPr>
              <w:t>米菲多媒體</w:t>
            </w:r>
          </w:p>
          <w:p w14:paraId="26F253AB" w14:textId="5B08235B" w:rsidR="00E204B1" w:rsidRPr="005929AB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蔡雅雯</w:t>
            </w:r>
            <w:r w:rsidRPr="005929AB">
              <w:rPr>
                <w:rFonts w:ascii="標楷體" w:eastAsia="標楷體" w:hAnsi="標楷體" w:hint="eastAsia"/>
                <w:bCs/>
                <w:sz w:val="28"/>
              </w:rPr>
              <w:t>老師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98088D5" w14:textId="3237C17F" w:rsidR="00E204B1" w:rsidRPr="005929AB" w:rsidRDefault="00652F88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助教:盧俊諺老師</w:t>
            </w:r>
          </w:p>
        </w:tc>
      </w:tr>
      <w:tr w:rsidR="00E204B1" w:rsidRPr="00E54017" w14:paraId="23DEFCEC" w14:textId="77777777" w:rsidTr="005929AB">
        <w:trPr>
          <w:trHeight w:val="360"/>
          <w:jc w:val="center"/>
        </w:trPr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23A15B3B" w14:textId="17AC5824" w:rsidR="00E204B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12</w:t>
            </w:r>
            <w:r w:rsidR="00533466" w:rsidRPr="005929AB">
              <w:rPr>
                <w:rFonts w:ascii="標楷體" w:eastAsia="標楷體" w:hAnsi="標楷體"/>
                <w:bCs/>
                <w:sz w:val="28"/>
              </w:rPr>
              <w:t>:</w:t>
            </w:r>
            <w:r w:rsidRPr="005929AB"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="00E204B1" w:rsidRPr="005929AB">
              <w:rPr>
                <w:rFonts w:ascii="標楷體" w:eastAsia="標楷體" w:hAnsi="標楷體"/>
                <w:bCs/>
                <w:sz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035AF1E" w14:textId="69A2A7E6" w:rsidR="00E204B1" w:rsidRPr="005929AB" w:rsidRDefault="00FC16E0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賦歸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68BCCB8" w14:textId="57F7F2F4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C3978DF" w14:textId="77777777" w:rsidR="00E204B1" w:rsidRPr="005929AB" w:rsidRDefault="00E204B1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14:paraId="7471FDF9" w14:textId="3EA21CEA" w:rsidR="001C5BD6" w:rsidRDefault="001C5BD6" w:rsidP="00FC16E0">
      <w:pPr>
        <w:widowControl/>
        <w:rPr>
          <w:rFonts w:ascii="標楷體" w:eastAsia="標楷體" w:hAnsi="標楷體"/>
        </w:rPr>
      </w:pPr>
    </w:p>
    <w:p w14:paraId="5B5B3449" w14:textId="4DF0CDD5" w:rsidR="00672E12" w:rsidRDefault="00672E12" w:rsidP="00672E1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5929AB">
        <w:rPr>
          <w:rFonts w:ascii="標楷體" w:eastAsia="標楷體" w:hAnsi="標楷體" w:hint="eastAsia"/>
          <w:b/>
          <w:sz w:val="36"/>
          <w:szCs w:val="36"/>
        </w:rPr>
        <w:t>5</w:t>
      </w:r>
      <w:r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631A84">
        <w:rPr>
          <w:rFonts w:ascii="標楷體" w:eastAsia="標楷體" w:hAnsi="標楷體" w:hint="eastAsia"/>
          <w:b/>
          <w:sz w:val="36"/>
          <w:szCs w:val="36"/>
        </w:rPr>
        <w:t>22</w:t>
      </w:r>
      <w:r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631A84">
        <w:rPr>
          <w:rFonts w:ascii="標楷體" w:eastAsia="標楷體" w:hAnsi="標楷體" w:hint="eastAsia"/>
          <w:b/>
          <w:sz w:val="36"/>
          <w:szCs w:val="36"/>
        </w:rPr>
        <w:t>六</w:t>
      </w:r>
      <w:r>
        <w:rPr>
          <w:rFonts w:ascii="標楷體" w:eastAsia="標楷體" w:hAnsi="標楷體" w:hint="eastAsia"/>
          <w:b/>
          <w:sz w:val="36"/>
          <w:szCs w:val="36"/>
        </w:rPr>
        <w:t>）</w:t>
      </w:r>
      <w:r w:rsidRPr="005E5A3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5929AB">
        <w:rPr>
          <w:rFonts w:ascii="標楷體" w:eastAsia="標楷體" w:hAnsi="標楷體" w:hint="eastAsia"/>
          <w:b/>
          <w:sz w:val="36"/>
          <w:szCs w:val="36"/>
        </w:rPr>
        <w:t>13:00~16</w:t>
      </w:r>
      <w:r>
        <w:rPr>
          <w:rFonts w:ascii="標楷體" w:eastAsia="標楷體" w:hAnsi="標楷體" w:hint="eastAsia"/>
          <w:b/>
          <w:sz w:val="36"/>
          <w:szCs w:val="36"/>
        </w:rPr>
        <w:t>:10</w:t>
      </w:r>
    </w:p>
    <w:p w14:paraId="48AED7CA" w14:textId="2F992BD7" w:rsidR="005929AB" w:rsidRPr="00E204B1" w:rsidRDefault="00631A84" w:rsidP="00672E1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b/>
          <w:bCs/>
          <w:sz w:val="34"/>
          <w:szCs w:val="34"/>
        </w:rPr>
        <w:t>X</w:t>
      </w:r>
      <w:r>
        <w:rPr>
          <w:rFonts w:eastAsia="標楷體"/>
          <w:b/>
          <w:bCs/>
          <w:sz w:val="34"/>
          <w:szCs w:val="34"/>
        </w:rPr>
        <w:t>R</w:t>
      </w:r>
      <w:r>
        <w:rPr>
          <w:rFonts w:eastAsia="標楷體" w:hint="eastAsia"/>
          <w:b/>
          <w:bCs/>
          <w:sz w:val="34"/>
          <w:szCs w:val="34"/>
        </w:rPr>
        <w:t>實務應用</w:t>
      </w:r>
      <w:r>
        <w:rPr>
          <w:rFonts w:eastAsia="標楷體" w:hint="eastAsia"/>
          <w:b/>
          <w:bCs/>
          <w:sz w:val="34"/>
          <w:szCs w:val="34"/>
        </w:rPr>
        <w:t>-</w:t>
      </w:r>
      <w:r>
        <w:rPr>
          <w:rFonts w:eastAsia="標楷體" w:hint="eastAsia"/>
          <w:b/>
          <w:bCs/>
          <w:sz w:val="34"/>
          <w:szCs w:val="34"/>
        </w:rPr>
        <w:t>進階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3"/>
        <w:gridCol w:w="3119"/>
        <w:gridCol w:w="2409"/>
        <w:gridCol w:w="2552"/>
      </w:tblGrid>
      <w:tr w:rsidR="00672E12" w:rsidRPr="00E54017" w14:paraId="46DC2EAA" w14:textId="77777777" w:rsidTr="005929AB">
        <w:trPr>
          <w:jc w:val="center"/>
        </w:trPr>
        <w:tc>
          <w:tcPr>
            <w:tcW w:w="1813" w:type="dxa"/>
            <w:tcBorders>
              <w:bottom w:val="double" w:sz="4" w:space="0" w:color="auto"/>
            </w:tcBorders>
            <w:vAlign w:val="center"/>
          </w:tcPr>
          <w:p w14:paraId="54F1BE2B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時間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91955CE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活動內容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3BFDA60A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主持人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0CD79E2F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</w:tr>
      <w:tr w:rsidR="00672E12" w:rsidRPr="00E54017" w14:paraId="74C49FE8" w14:textId="77777777" w:rsidTr="005929AB">
        <w:trPr>
          <w:trHeight w:val="150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1570" w14:textId="3992D4B1" w:rsidR="00672E12" w:rsidRPr="005929AB" w:rsidRDefault="005929AB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12:40-13</w:t>
            </w:r>
            <w:r w:rsidR="00672E12" w:rsidRPr="005929AB">
              <w:rPr>
                <w:rFonts w:ascii="標楷體" w:eastAsia="標楷體" w:hAnsi="標楷體" w:hint="eastAsia"/>
                <w:bCs/>
                <w:sz w:val="28"/>
              </w:rPr>
              <w:t>:00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2FD2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報到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D65BB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玉山科技中心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473A1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672E12" w:rsidRPr="00E54017" w14:paraId="629B648F" w14:textId="77777777" w:rsidTr="005929AB">
        <w:trPr>
          <w:trHeight w:val="1035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7EDE" w14:textId="59F360E8" w:rsidR="00672E12" w:rsidRPr="005929AB" w:rsidRDefault="005929AB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13:00-14</w:t>
            </w:r>
            <w:r w:rsidR="00672E12" w:rsidRPr="005929AB">
              <w:rPr>
                <w:rFonts w:ascii="標楷體" w:eastAsia="標楷體" w:hAnsi="標楷體" w:hint="eastAsia"/>
                <w:bCs/>
                <w:sz w:val="28"/>
              </w:rPr>
              <w:t>:30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FF429" w14:textId="77777777" w:rsidR="00631A84" w:rsidRPr="00297A4C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Arial" w:hAnsi="Arial" w:cs="Arial"/>
                <w:color w:val="000000"/>
                <w:shd w:val="clear" w:color="auto" w:fill="FAFAFA"/>
              </w:rPr>
            </w:pP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1.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進階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VR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製作</w:t>
            </w:r>
          </w:p>
          <w:p w14:paraId="5E56E7CE" w14:textId="1246A822" w:rsidR="00672E12" w:rsidRPr="005929AB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2.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場景轉換與設定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4A8DA" w14:textId="77777777" w:rsidR="00631A84" w:rsidRPr="00631A84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631A84">
              <w:rPr>
                <w:rFonts w:ascii="標楷體" w:eastAsia="標楷體" w:hAnsi="標楷體"/>
                <w:bCs/>
                <w:sz w:val="28"/>
              </w:rPr>
              <w:t>米菲多媒體</w:t>
            </w:r>
          </w:p>
          <w:p w14:paraId="4707B9B4" w14:textId="629EAE3A" w:rsidR="00672E12" w:rsidRPr="005929AB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蔡雅雯</w:t>
            </w:r>
            <w:r w:rsidRPr="005929AB">
              <w:rPr>
                <w:rFonts w:ascii="標楷體" w:eastAsia="標楷體" w:hAnsi="標楷體" w:hint="eastAsia"/>
                <w:bCs/>
                <w:sz w:val="28"/>
              </w:rPr>
              <w:t>老師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C0F80" w14:textId="2006E9B3" w:rsidR="00672E12" w:rsidRPr="005929AB" w:rsidRDefault="00652F88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助教:盧俊諺老師</w:t>
            </w:r>
          </w:p>
        </w:tc>
      </w:tr>
      <w:tr w:rsidR="00672E12" w:rsidRPr="00E54017" w14:paraId="36D9FEE2" w14:textId="77777777" w:rsidTr="005929AB">
        <w:trPr>
          <w:trHeight w:val="255"/>
          <w:jc w:val="center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DB197" w14:textId="3C1C4595" w:rsidR="00672E12" w:rsidRPr="005929AB" w:rsidRDefault="005929AB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14:30-14</w:t>
            </w:r>
            <w:r w:rsidR="00672E12" w:rsidRPr="005929AB">
              <w:rPr>
                <w:rFonts w:ascii="標楷體" w:eastAsia="標楷體" w:hAnsi="標楷體" w:hint="eastAsia"/>
                <w:bCs/>
                <w:sz w:val="28"/>
              </w:rPr>
              <w:t>:40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E06C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中場休息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85EBD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玉山科技中心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7216D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672E12" w:rsidRPr="00E54017" w14:paraId="0F3A7194" w14:textId="77777777" w:rsidTr="005929AB">
        <w:trPr>
          <w:trHeight w:val="360"/>
          <w:jc w:val="center"/>
        </w:trPr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6413E4FD" w14:textId="2C4A0398" w:rsidR="00672E12" w:rsidRPr="005929AB" w:rsidRDefault="005929AB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14:40-16</w:t>
            </w:r>
            <w:r w:rsidR="00672E12" w:rsidRPr="005929AB">
              <w:rPr>
                <w:rFonts w:ascii="標楷體" w:eastAsia="標楷體" w:hAnsi="標楷體" w:hint="eastAsia"/>
                <w:bCs/>
                <w:sz w:val="28"/>
              </w:rPr>
              <w:t>:10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A3560C0" w14:textId="77777777" w:rsidR="00631A84" w:rsidRPr="00297A4C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Arial" w:hAnsi="Arial" w:cs="Arial"/>
                <w:color w:val="000000"/>
                <w:shd w:val="clear" w:color="auto" w:fill="FAFAFA"/>
              </w:rPr>
            </w:pP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3.VR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問答製作</w:t>
            </w:r>
          </w:p>
          <w:p w14:paraId="6A44A349" w14:textId="5CCD7E50" w:rsidR="00672E12" w:rsidRPr="005929AB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4.</w:t>
            </w:r>
            <w:r w:rsidRPr="00297A4C">
              <w:rPr>
                <w:rFonts w:ascii="Arial" w:hAnsi="Arial" w:cs="Arial"/>
                <w:color w:val="000000"/>
                <w:shd w:val="clear" w:color="auto" w:fill="FAFAFA"/>
              </w:rPr>
              <w:t>專案體驗與展示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0D06EB40" w14:textId="77777777" w:rsidR="00631A84" w:rsidRPr="00631A84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631A84">
              <w:rPr>
                <w:rFonts w:ascii="標楷體" w:eastAsia="標楷體" w:hAnsi="標楷體"/>
                <w:bCs/>
                <w:sz w:val="28"/>
              </w:rPr>
              <w:t>米菲多媒體</w:t>
            </w:r>
          </w:p>
          <w:p w14:paraId="66391E81" w14:textId="5D7BA288" w:rsidR="00672E12" w:rsidRPr="005929AB" w:rsidRDefault="00631A84" w:rsidP="00631A84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蔡雅雯</w:t>
            </w:r>
            <w:r w:rsidRPr="005929AB">
              <w:rPr>
                <w:rFonts w:ascii="標楷體" w:eastAsia="標楷體" w:hAnsi="標楷體" w:hint="eastAsia"/>
                <w:bCs/>
                <w:sz w:val="28"/>
              </w:rPr>
              <w:t>老師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85425C9" w14:textId="44403339" w:rsidR="00672E12" w:rsidRPr="005929AB" w:rsidRDefault="00652F88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助教:盧俊諺老師</w:t>
            </w:r>
          </w:p>
        </w:tc>
      </w:tr>
      <w:tr w:rsidR="00672E12" w:rsidRPr="00E54017" w14:paraId="4CDA710A" w14:textId="77777777" w:rsidTr="005929AB">
        <w:trPr>
          <w:trHeight w:val="360"/>
          <w:jc w:val="center"/>
        </w:trPr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14:paraId="50240146" w14:textId="7F54E4DC" w:rsidR="00672E12" w:rsidRPr="005929AB" w:rsidRDefault="005929AB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16</w:t>
            </w:r>
            <w:r w:rsidR="00672E12" w:rsidRPr="005929AB">
              <w:rPr>
                <w:rFonts w:ascii="標楷體" w:eastAsia="標楷體" w:hAnsi="標楷體"/>
                <w:bCs/>
                <w:sz w:val="28"/>
              </w:rPr>
              <w:t>:</w:t>
            </w:r>
            <w:r w:rsidR="00672E12" w:rsidRPr="005929AB">
              <w:rPr>
                <w:rFonts w:ascii="標楷體" w:eastAsia="標楷體" w:hAnsi="標楷體" w:hint="eastAsia"/>
                <w:bCs/>
                <w:sz w:val="28"/>
              </w:rPr>
              <w:t>1</w:t>
            </w:r>
            <w:r w:rsidR="00672E12" w:rsidRPr="005929AB">
              <w:rPr>
                <w:rFonts w:ascii="標楷體" w:eastAsia="標楷體" w:hAnsi="標楷體"/>
                <w:bCs/>
                <w:sz w:val="2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051B15A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  <w:r w:rsidRPr="005929AB">
              <w:rPr>
                <w:rFonts w:ascii="標楷體" w:eastAsia="標楷體" w:hAnsi="標楷體" w:hint="eastAsia"/>
                <w:bCs/>
                <w:sz w:val="28"/>
              </w:rPr>
              <w:t>賦歸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90D71C9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3D2E651" w14:textId="77777777" w:rsidR="00672E12" w:rsidRPr="005929AB" w:rsidRDefault="00672E12" w:rsidP="005929AB">
            <w:p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14:paraId="6C3C113A" w14:textId="77777777" w:rsidR="00672E12" w:rsidRPr="001C5BD6" w:rsidRDefault="00672E12" w:rsidP="00FC16E0">
      <w:pPr>
        <w:widowControl/>
        <w:rPr>
          <w:rFonts w:ascii="標楷體" w:eastAsia="標楷體" w:hAnsi="標楷體"/>
        </w:rPr>
      </w:pPr>
    </w:p>
    <w:sectPr w:rsidR="00672E12" w:rsidRPr="001C5B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22571" w14:textId="77777777" w:rsidR="00CC3D6D" w:rsidRDefault="00CC3D6D" w:rsidP="0054260A">
      <w:r>
        <w:separator/>
      </w:r>
    </w:p>
  </w:endnote>
  <w:endnote w:type="continuationSeparator" w:id="0">
    <w:p w14:paraId="327BCB4F" w14:textId="77777777" w:rsidR="00CC3D6D" w:rsidRDefault="00CC3D6D" w:rsidP="005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D85D2" w14:textId="77777777" w:rsidR="00CC3D6D" w:rsidRDefault="00CC3D6D" w:rsidP="0054260A">
      <w:r>
        <w:separator/>
      </w:r>
    </w:p>
  </w:footnote>
  <w:footnote w:type="continuationSeparator" w:id="0">
    <w:p w14:paraId="382F6DAC" w14:textId="77777777" w:rsidR="00CC3D6D" w:rsidRDefault="00CC3D6D" w:rsidP="0054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909"/>
    <w:multiLevelType w:val="hybridMultilevel"/>
    <w:tmpl w:val="6556F920"/>
    <w:lvl w:ilvl="0" w:tplc="21A0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B00F4"/>
    <w:multiLevelType w:val="hybridMultilevel"/>
    <w:tmpl w:val="2508F50E"/>
    <w:lvl w:ilvl="0" w:tplc="9A7C0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15204F"/>
    <w:multiLevelType w:val="hybridMultilevel"/>
    <w:tmpl w:val="EF6827A4"/>
    <w:lvl w:ilvl="0" w:tplc="BA4444C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5054D1"/>
    <w:multiLevelType w:val="hybridMultilevel"/>
    <w:tmpl w:val="C234BDE0"/>
    <w:lvl w:ilvl="0" w:tplc="E7E0F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266AFF"/>
    <w:multiLevelType w:val="hybridMultilevel"/>
    <w:tmpl w:val="5E36AE38"/>
    <w:lvl w:ilvl="0" w:tplc="1610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C640677"/>
    <w:multiLevelType w:val="multilevel"/>
    <w:tmpl w:val="99969FE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25"/>
    <w:rsid w:val="0000352E"/>
    <w:rsid w:val="00016134"/>
    <w:rsid w:val="0003460E"/>
    <w:rsid w:val="00066364"/>
    <w:rsid w:val="000A2F97"/>
    <w:rsid w:val="000C6F24"/>
    <w:rsid w:val="000F1327"/>
    <w:rsid w:val="001010EC"/>
    <w:rsid w:val="00116433"/>
    <w:rsid w:val="00142E98"/>
    <w:rsid w:val="001A5D20"/>
    <w:rsid w:val="001A65EE"/>
    <w:rsid w:val="001C5BD6"/>
    <w:rsid w:val="00253056"/>
    <w:rsid w:val="002550CB"/>
    <w:rsid w:val="00257357"/>
    <w:rsid w:val="00264B04"/>
    <w:rsid w:val="00297A4C"/>
    <w:rsid w:val="002F59A4"/>
    <w:rsid w:val="002F77C0"/>
    <w:rsid w:val="003A39D8"/>
    <w:rsid w:val="003A546F"/>
    <w:rsid w:val="003E794F"/>
    <w:rsid w:val="00455907"/>
    <w:rsid w:val="004915E8"/>
    <w:rsid w:val="004D37E0"/>
    <w:rsid w:val="0050785B"/>
    <w:rsid w:val="00533466"/>
    <w:rsid w:val="0054260A"/>
    <w:rsid w:val="005564CE"/>
    <w:rsid w:val="005600C9"/>
    <w:rsid w:val="00565E94"/>
    <w:rsid w:val="00573E6E"/>
    <w:rsid w:val="0058153F"/>
    <w:rsid w:val="005929AB"/>
    <w:rsid w:val="005C77A4"/>
    <w:rsid w:val="005E7947"/>
    <w:rsid w:val="005F6D2C"/>
    <w:rsid w:val="006052E3"/>
    <w:rsid w:val="00605BC5"/>
    <w:rsid w:val="00631A84"/>
    <w:rsid w:val="0063240E"/>
    <w:rsid w:val="00636ECB"/>
    <w:rsid w:val="00652F88"/>
    <w:rsid w:val="00663D56"/>
    <w:rsid w:val="00664EC0"/>
    <w:rsid w:val="00665070"/>
    <w:rsid w:val="00672E12"/>
    <w:rsid w:val="00675AA1"/>
    <w:rsid w:val="0067711A"/>
    <w:rsid w:val="00686C36"/>
    <w:rsid w:val="00695140"/>
    <w:rsid w:val="006C4E56"/>
    <w:rsid w:val="006D2C86"/>
    <w:rsid w:val="00716825"/>
    <w:rsid w:val="0071691C"/>
    <w:rsid w:val="007254C1"/>
    <w:rsid w:val="00731F62"/>
    <w:rsid w:val="0074031A"/>
    <w:rsid w:val="00752AF3"/>
    <w:rsid w:val="00761281"/>
    <w:rsid w:val="00775377"/>
    <w:rsid w:val="00782267"/>
    <w:rsid w:val="007877F1"/>
    <w:rsid w:val="007B7247"/>
    <w:rsid w:val="007C0A58"/>
    <w:rsid w:val="007C1557"/>
    <w:rsid w:val="00822B1E"/>
    <w:rsid w:val="00831EC6"/>
    <w:rsid w:val="00837AF8"/>
    <w:rsid w:val="00837D4E"/>
    <w:rsid w:val="00863639"/>
    <w:rsid w:val="00871E11"/>
    <w:rsid w:val="008964CD"/>
    <w:rsid w:val="008E4969"/>
    <w:rsid w:val="00903212"/>
    <w:rsid w:val="00922209"/>
    <w:rsid w:val="009279E5"/>
    <w:rsid w:val="009530F1"/>
    <w:rsid w:val="00976B27"/>
    <w:rsid w:val="00977242"/>
    <w:rsid w:val="009838A7"/>
    <w:rsid w:val="00984003"/>
    <w:rsid w:val="009A53EB"/>
    <w:rsid w:val="009D5B5C"/>
    <w:rsid w:val="009F2195"/>
    <w:rsid w:val="009F59E9"/>
    <w:rsid w:val="00A406DC"/>
    <w:rsid w:val="00A42786"/>
    <w:rsid w:val="00AA270F"/>
    <w:rsid w:val="00AC7F48"/>
    <w:rsid w:val="00AE4A81"/>
    <w:rsid w:val="00AE6B92"/>
    <w:rsid w:val="00AF2BBD"/>
    <w:rsid w:val="00B055F3"/>
    <w:rsid w:val="00B76162"/>
    <w:rsid w:val="00B97C5F"/>
    <w:rsid w:val="00BF2FFB"/>
    <w:rsid w:val="00C15AB8"/>
    <w:rsid w:val="00C608E1"/>
    <w:rsid w:val="00C91AB4"/>
    <w:rsid w:val="00CA0F42"/>
    <w:rsid w:val="00CB2DDB"/>
    <w:rsid w:val="00CC3D6D"/>
    <w:rsid w:val="00CD19D9"/>
    <w:rsid w:val="00D025C1"/>
    <w:rsid w:val="00D05D5A"/>
    <w:rsid w:val="00D46C8F"/>
    <w:rsid w:val="00D72421"/>
    <w:rsid w:val="00D96C8C"/>
    <w:rsid w:val="00DA2755"/>
    <w:rsid w:val="00DB26C6"/>
    <w:rsid w:val="00E03A9C"/>
    <w:rsid w:val="00E204B1"/>
    <w:rsid w:val="00E311D6"/>
    <w:rsid w:val="00E35F4F"/>
    <w:rsid w:val="00E45C08"/>
    <w:rsid w:val="00E560DE"/>
    <w:rsid w:val="00E7558A"/>
    <w:rsid w:val="00E81B02"/>
    <w:rsid w:val="00E90812"/>
    <w:rsid w:val="00EB45EB"/>
    <w:rsid w:val="00ED059B"/>
    <w:rsid w:val="00ED7588"/>
    <w:rsid w:val="00F03FC1"/>
    <w:rsid w:val="00F57D80"/>
    <w:rsid w:val="00F66725"/>
    <w:rsid w:val="00F717D1"/>
    <w:rsid w:val="00F82730"/>
    <w:rsid w:val="00F876EC"/>
    <w:rsid w:val="00F87B5C"/>
    <w:rsid w:val="00F92DEB"/>
    <w:rsid w:val="00F97C87"/>
    <w:rsid w:val="00FA7797"/>
    <w:rsid w:val="00FC16E0"/>
    <w:rsid w:val="00FD523F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837E"/>
  <w15:chartTrackingRefBased/>
  <w15:docId w15:val="{187980C2-BF5B-4B05-87AD-E41FA9FD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60A"/>
    <w:rPr>
      <w:sz w:val="20"/>
      <w:szCs w:val="20"/>
    </w:rPr>
  </w:style>
  <w:style w:type="paragraph" w:styleId="a7">
    <w:name w:val="List Paragraph"/>
    <w:basedOn w:val="a"/>
    <w:uiPriority w:val="34"/>
    <w:qFormat/>
    <w:rsid w:val="0054260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204B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204B1"/>
  </w:style>
  <w:style w:type="table" w:styleId="aa">
    <w:name w:val="Table Grid"/>
    <w:basedOn w:val="a1"/>
    <w:uiPriority w:val="39"/>
    <w:rsid w:val="00A4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97A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56D3-ADCE-42B2-AFF9-BFB4C577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孟璋 鍾</dc:creator>
  <cp:keywords/>
  <dc:description/>
  <cp:lastModifiedBy>JUYI, CHENG</cp:lastModifiedBy>
  <cp:revision>2</cp:revision>
  <cp:lastPrinted>2020-09-04T09:05:00Z</cp:lastPrinted>
  <dcterms:created xsi:type="dcterms:W3CDTF">2021-04-28T07:31:00Z</dcterms:created>
  <dcterms:modified xsi:type="dcterms:W3CDTF">2021-04-28T07:31:00Z</dcterms:modified>
</cp:coreProperties>
</file>